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9B7" w:rsidRDefault="005779B7" w:rsidP="008D603D">
      <w:pPr>
        <w:shd w:val="clear" w:color="auto" w:fill="FFFFFF"/>
        <w:spacing w:after="75" w:line="253" w:lineRule="atLeast"/>
        <w:ind w:left="284" w:firstLine="720"/>
        <w:jc w:val="both"/>
        <w:outlineLvl w:val="0"/>
        <w:rPr>
          <w:rFonts w:ascii="Times New Roman" w:eastAsia="Times New Roman" w:hAnsi="Times New Roman" w:cs="Times New Roman"/>
          <w:b/>
          <w:bCs/>
          <w:color w:val="000000"/>
          <w:sz w:val="28"/>
          <w:szCs w:val="28"/>
        </w:rPr>
      </w:pPr>
    </w:p>
    <w:p w:rsidR="005779B7" w:rsidRDefault="00C47095" w:rsidP="008D603D">
      <w:pPr>
        <w:shd w:val="clear" w:color="auto" w:fill="FFFFFF"/>
        <w:spacing w:after="75" w:line="253" w:lineRule="atLeast"/>
        <w:ind w:left="284" w:firstLine="720"/>
        <w:jc w:val="both"/>
        <w:outlineLvl w:val="0"/>
        <w:rPr>
          <w:rFonts w:ascii="Times New Roman" w:eastAsia="Times New Roman" w:hAnsi="Times New Roman" w:cs="Times New Roman"/>
          <w:b/>
          <w:bCs/>
          <w:color w:val="000000"/>
          <w:sz w:val="28"/>
          <w:szCs w:val="28"/>
        </w:rPr>
      </w:pPr>
      <w:r w:rsidRPr="000900AB">
        <w:rPr>
          <w:rFonts w:ascii="Times New Roman" w:eastAsia="Times New Roman" w:hAnsi="Times New Roman" w:cs="Times New Roman"/>
          <w:b/>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55pt;height:589.85pt">
            <v:imagedata r:id="rId8" o:title="Отсканированные документы (7)_page-0001"/>
          </v:shape>
        </w:pict>
      </w:r>
    </w:p>
    <w:p w:rsidR="005779B7" w:rsidRDefault="005779B7" w:rsidP="005779B7">
      <w:pPr>
        <w:shd w:val="clear" w:color="auto" w:fill="FFFFFF"/>
        <w:spacing w:after="75" w:line="253" w:lineRule="atLeast"/>
        <w:jc w:val="both"/>
        <w:outlineLvl w:val="0"/>
        <w:rPr>
          <w:rFonts w:ascii="Times New Roman" w:eastAsia="Times New Roman" w:hAnsi="Times New Roman" w:cs="Times New Roman"/>
          <w:b/>
          <w:bCs/>
          <w:color w:val="000000"/>
          <w:sz w:val="28"/>
          <w:szCs w:val="28"/>
        </w:rPr>
      </w:pPr>
    </w:p>
    <w:p w:rsidR="00C47095" w:rsidRDefault="00C47095" w:rsidP="008D603D">
      <w:pPr>
        <w:shd w:val="clear" w:color="auto" w:fill="FFFFFF"/>
        <w:spacing w:after="75" w:line="253" w:lineRule="atLeast"/>
        <w:ind w:left="284" w:firstLine="720"/>
        <w:jc w:val="both"/>
        <w:outlineLvl w:val="0"/>
        <w:rPr>
          <w:rFonts w:ascii="Times New Roman" w:eastAsia="Times New Roman" w:hAnsi="Times New Roman" w:cs="Times New Roman"/>
          <w:b/>
          <w:bCs/>
          <w:color w:val="000000"/>
          <w:sz w:val="28"/>
          <w:szCs w:val="28"/>
        </w:rPr>
      </w:pPr>
    </w:p>
    <w:p w:rsidR="00C47095" w:rsidRDefault="00C47095" w:rsidP="008D603D">
      <w:pPr>
        <w:shd w:val="clear" w:color="auto" w:fill="FFFFFF"/>
        <w:spacing w:after="75" w:line="253" w:lineRule="atLeast"/>
        <w:ind w:left="284" w:firstLine="720"/>
        <w:jc w:val="both"/>
        <w:outlineLvl w:val="0"/>
        <w:rPr>
          <w:rFonts w:ascii="Times New Roman" w:eastAsia="Times New Roman" w:hAnsi="Times New Roman" w:cs="Times New Roman"/>
          <w:b/>
          <w:bCs/>
          <w:color w:val="000000"/>
          <w:sz w:val="28"/>
          <w:szCs w:val="28"/>
        </w:rPr>
      </w:pPr>
    </w:p>
    <w:p w:rsidR="00C47095" w:rsidRDefault="00C47095" w:rsidP="008D603D">
      <w:pPr>
        <w:shd w:val="clear" w:color="auto" w:fill="FFFFFF"/>
        <w:spacing w:after="75" w:line="253" w:lineRule="atLeast"/>
        <w:ind w:left="284" w:firstLine="720"/>
        <w:jc w:val="both"/>
        <w:outlineLvl w:val="0"/>
        <w:rPr>
          <w:rFonts w:ascii="Times New Roman" w:eastAsia="Times New Roman" w:hAnsi="Times New Roman" w:cs="Times New Roman"/>
          <w:b/>
          <w:bCs/>
          <w:color w:val="000000"/>
          <w:sz w:val="28"/>
          <w:szCs w:val="28"/>
        </w:rPr>
      </w:pPr>
    </w:p>
    <w:p w:rsidR="00C47095" w:rsidRDefault="00C47095" w:rsidP="008D603D">
      <w:pPr>
        <w:shd w:val="clear" w:color="auto" w:fill="FFFFFF"/>
        <w:spacing w:after="75" w:line="253" w:lineRule="atLeast"/>
        <w:ind w:left="284" w:firstLine="720"/>
        <w:jc w:val="both"/>
        <w:outlineLvl w:val="0"/>
        <w:rPr>
          <w:rFonts w:ascii="Times New Roman" w:eastAsia="Times New Roman" w:hAnsi="Times New Roman" w:cs="Times New Roman"/>
          <w:b/>
          <w:bCs/>
          <w:color w:val="000000"/>
          <w:sz w:val="28"/>
          <w:szCs w:val="28"/>
        </w:rPr>
      </w:pPr>
    </w:p>
    <w:p w:rsidR="008D603D" w:rsidRPr="008D603D" w:rsidRDefault="008D603D" w:rsidP="008D603D">
      <w:pPr>
        <w:shd w:val="clear" w:color="auto" w:fill="FFFFFF"/>
        <w:spacing w:after="75" w:line="253" w:lineRule="atLeast"/>
        <w:ind w:left="284" w:firstLine="720"/>
        <w:jc w:val="both"/>
        <w:outlineLvl w:val="0"/>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lastRenderedPageBreak/>
        <w:t>Пояснительная записка</w:t>
      </w:r>
    </w:p>
    <w:p w:rsidR="008D603D" w:rsidRPr="008D603D" w:rsidRDefault="008D603D" w:rsidP="008D603D">
      <w:pPr>
        <w:shd w:val="clear" w:color="auto" w:fill="FFFFFF"/>
        <w:spacing w:after="0" w:line="240" w:lineRule="auto"/>
        <w:ind w:left="284"/>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 </w:t>
      </w:r>
    </w:p>
    <w:p w:rsidR="008D603D" w:rsidRPr="008D603D" w:rsidRDefault="008D603D" w:rsidP="008D603D">
      <w:pPr>
        <w:shd w:val="clear" w:color="auto" w:fill="FFFFFF"/>
        <w:spacing w:after="75" w:line="253"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3399"/>
          <w:sz w:val="28"/>
          <w:szCs w:val="28"/>
        </w:rPr>
        <w:t> </w:t>
      </w:r>
      <w:r w:rsidRPr="008D603D">
        <w:rPr>
          <w:rFonts w:ascii="Times New Roman" w:eastAsia="Times New Roman" w:hAnsi="Times New Roman" w:cs="Times New Roman"/>
          <w:b/>
          <w:bCs/>
          <w:color w:val="000000"/>
          <w:sz w:val="28"/>
          <w:szCs w:val="28"/>
        </w:rPr>
        <w:t>Направленность программы.</w:t>
      </w:r>
    </w:p>
    <w:p w:rsidR="008D603D" w:rsidRPr="008D603D" w:rsidRDefault="008D603D" w:rsidP="008D603D">
      <w:pPr>
        <w:shd w:val="clear" w:color="auto" w:fill="FFFFFF"/>
        <w:spacing w:after="0" w:line="240" w:lineRule="auto"/>
        <w:ind w:left="284"/>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 </w:t>
      </w:r>
    </w:p>
    <w:p w:rsidR="008D603D" w:rsidRPr="008D603D" w:rsidRDefault="008D603D" w:rsidP="00D3654E">
      <w:pPr>
        <w:shd w:val="clear" w:color="auto" w:fill="FFFFFF"/>
        <w:spacing w:after="75" w:line="253"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Представленная программа направлена на формирование у дошкольников художественной культуры как части духовной, на приобщение воспитанников к миру искусства, общечеловеческим и национальным ценностям через их собственное творчество и освоение художественного опыта прошлого. Формирование «культуры творческой личности»: развитие в ребёнке природных задатков, творческого потенциала, специальных способностей, позволяющих ему самому реализоваться в различных видах и формах художественно – творческой деятельности.</w:t>
      </w:r>
    </w:p>
    <w:p w:rsidR="008D603D" w:rsidRPr="008D603D" w:rsidRDefault="008D603D" w:rsidP="00D3654E">
      <w:pPr>
        <w:shd w:val="clear" w:color="auto" w:fill="FFFFFF"/>
        <w:spacing w:after="75" w:line="253" w:lineRule="atLeast"/>
        <w:ind w:left="284" w:firstLine="720"/>
        <w:jc w:val="both"/>
        <w:outlineLvl w:val="0"/>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Рабочая программа составлена на основе:</w:t>
      </w:r>
      <w:r w:rsidR="00D3654E">
        <w:rPr>
          <w:rFonts w:ascii="Times New Roman" w:eastAsia="Times New Roman" w:hAnsi="Times New Roman" w:cs="Times New Roman"/>
          <w:color w:val="000000"/>
          <w:sz w:val="28"/>
          <w:szCs w:val="28"/>
        </w:rPr>
        <w:t xml:space="preserve"> </w:t>
      </w:r>
      <w:r w:rsidRPr="008D603D">
        <w:rPr>
          <w:rFonts w:ascii="Times New Roman" w:eastAsia="Times New Roman" w:hAnsi="Times New Roman" w:cs="Times New Roman"/>
          <w:color w:val="000000"/>
          <w:sz w:val="28"/>
          <w:szCs w:val="28"/>
        </w:rPr>
        <w:t>программы «Цветные ладошки» (авт. И.А. Лыковой, 2008)</w:t>
      </w:r>
    </w:p>
    <w:p w:rsidR="008D603D" w:rsidRPr="008D603D" w:rsidRDefault="008D603D" w:rsidP="00D3654E">
      <w:pPr>
        <w:shd w:val="clear" w:color="auto" w:fill="FFFFFF"/>
        <w:spacing w:after="75" w:line="224"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При разработке программы за основу взяты</w:t>
      </w:r>
      <w:r w:rsidRPr="008D603D">
        <w:rPr>
          <w:rFonts w:ascii="Times New Roman" w:eastAsia="Times New Roman" w:hAnsi="Times New Roman" w:cs="Times New Roman"/>
          <w:color w:val="000000"/>
          <w:sz w:val="28"/>
          <w:szCs w:val="28"/>
        </w:rPr>
        <w:t>  положения Письма Минобразования  РФ от 18.06.2003 № 28-02-484/16 «Требования к содержанию и оформлению образовательных программ дополнительного образования детей», ФЗ "О дополнительном образовании" от 16 июля 2001г.,</w:t>
      </w:r>
    </w:p>
    <w:p w:rsidR="008D603D" w:rsidRPr="008D603D" w:rsidRDefault="008D603D" w:rsidP="00D3654E">
      <w:pPr>
        <w:keepNext/>
        <w:shd w:val="clear" w:color="auto" w:fill="FFFFFF"/>
        <w:spacing w:after="75" w:line="224" w:lineRule="atLeast"/>
        <w:ind w:left="284" w:firstLine="720"/>
        <w:jc w:val="both"/>
        <w:outlineLvl w:val="0"/>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Закон РФ "Об образовании" от 10.07.1992 N 3266-1.</w:t>
      </w:r>
    </w:p>
    <w:p w:rsidR="008D603D" w:rsidRPr="00D3654E" w:rsidRDefault="008D603D" w:rsidP="00D3654E">
      <w:pPr>
        <w:shd w:val="clear" w:color="auto" w:fill="FFFFFF"/>
        <w:spacing w:after="75" w:line="253"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Актуальность.</w:t>
      </w:r>
      <w:r w:rsidRPr="008D603D">
        <w:rPr>
          <w:rFonts w:ascii="Times New Roman" w:eastAsia="Times New Roman" w:hAnsi="Times New Roman" w:cs="Times New Roman"/>
          <w:color w:val="000000"/>
          <w:sz w:val="28"/>
          <w:szCs w:val="28"/>
        </w:rPr>
        <w:t> На сегодняшний день в теории и практике дошкольного художественного образования особое внимание уделяется методам развития детской художественной одаренности, в том числе и через интеграцию различных образовательных дисциплин. При этом часто акцент ставится на инициации самостоятельного творческого поиска детей (экспериментировании), применении нетрадиционных художественных техник, приобщению к мировому наследию. Одна из первостепенных актуальных задач данной программы: это наметить путь художественного развития ребенка, пристрастив его к самостоятельной изобразительной деятельности, облегчая его первые шаги в качестве художника подбором удобных и интересных образцов через освоение культурного мирового наследия.</w:t>
      </w:r>
    </w:p>
    <w:p w:rsidR="008D603D" w:rsidRPr="008D603D" w:rsidRDefault="008D603D" w:rsidP="008D603D">
      <w:pPr>
        <w:shd w:val="clear" w:color="auto" w:fill="FFFFFF"/>
        <w:spacing w:after="75" w:line="253" w:lineRule="atLeast"/>
        <w:ind w:left="284" w:firstLine="720"/>
        <w:jc w:val="both"/>
        <w:outlineLvl w:val="0"/>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Цели.</w:t>
      </w:r>
    </w:p>
    <w:p w:rsidR="008D603D" w:rsidRPr="008D603D" w:rsidRDefault="008D603D" w:rsidP="008D603D">
      <w:pPr>
        <w:shd w:val="clear" w:color="auto" w:fill="FFFFFF"/>
        <w:spacing w:after="75" w:line="240" w:lineRule="auto"/>
        <w:ind w:left="284" w:firstLine="424"/>
        <w:jc w:val="both"/>
        <w:outlineLvl w:val="0"/>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Образовательная:</w:t>
      </w:r>
    </w:p>
    <w:p w:rsidR="008D603D" w:rsidRPr="008D603D" w:rsidRDefault="008D603D" w:rsidP="00D3654E">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 xml:space="preserve"> Развитие художественно-творческих способностей дошкольников посредством изобразительной деятельности.</w:t>
      </w:r>
    </w:p>
    <w:p w:rsidR="008D603D" w:rsidRPr="008D603D" w:rsidRDefault="008D603D" w:rsidP="008D603D">
      <w:pPr>
        <w:shd w:val="clear" w:color="auto" w:fill="FFFFFF"/>
        <w:spacing w:after="75" w:line="240" w:lineRule="auto"/>
        <w:ind w:left="284" w:firstLine="424"/>
        <w:jc w:val="both"/>
        <w:outlineLvl w:val="0"/>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Развивающая:</w:t>
      </w:r>
    </w:p>
    <w:p w:rsidR="008D603D" w:rsidRPr="008D603D" w:rsidRDefault="008D603D" w:rsidP="008D603D">
      <w:pPr>
        <w:shd w:val="clear" w:color="auto" w:fill="FFFFFF"/>
        <w:spacing w:after="75" w:line="240" w:lineRule="auto"/>
        <w:ind w:left="284"/>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 xml:space="preserve">   Овладение элементарными навыками и умениями изобразительной деятельности, усвоение знаний о разнообразных материалах, используемых на занятиях рисованием. </w:t>
      </w:r>
    </w:p>
    <w:p w:rsidR="008D603D" w:rsidRPr="008D603D" w:rsidRDefault="008D603D" w:rsidP="008D603D">
      <w:pPr>
        <w:shd w:val="clear" w:color="auto" w:fill="FFFFFF"/>
        <w:spacing w:after="0" w:line="240" w:lineRule="auto"/>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 </w:t>
      </w:r>
    </w:p>
    <w:p w:rsidR="008D603D" w:rsidRPr="008D603D" w:rsidRDefault="008D603D" w:rsidP="008D603D">
      <w:pPr>
        <w:shd w:val="clear" w:color="auto" w:fill="FFFFFF"/>
        <w:spacing w:after="75" w:line="240" w:lineRule="auto"/>
        <w:ind w:left="708"/>
        <w:jc w:val="both"/>
        <w:outlineLvl w:val="0"/>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lastRenderedPageBreak/>
        <w:t>Воспитательная:</w:t>
      </w:r>
    </w:p>
    <w:p w:rsidR="008D603D" w:rsidRPr="008D603D" w:rsidRDefault="008D603D" w:rsidP="00D3654E">
      <w:pPr>
        <w:shd w:val="clear" w:color="auto" w:fill="FFFFFF"/>
        <w:spacing w:after="0" w:line="240" w:lineRule="auto"/>
        <w:ind w:left="284" w:firstLine="424"/>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Воспитывать интерес к изучению и  познанию художественного  искусства по разным видам нетрадиционной техники рисования.</w:t>
      </w:r>
    </w:p>
    <w:p w:rsidR="008D603D" w:rsidRPr="008D603D" w:rsidRDefault="008D603D" w:rsidP="00D3654E">
      <w:pPr>
        <w:shd w:val="clear" w:color="auto" w:fill="FFFFFF"/>
        <w:spacing w:after="75" w:line="240" w:lineRule="auto"/>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shd w:val="clear" w:color="auto" w:fill="FFFFFF"/>
        </w:rPr>
        <w:t>Задачи:</w:t>
      </w:r>
      <w:r w:rsidRPr="008D603D">
        <w:rPr>
          <w:rFonts w:ascii="Times New Roman" w:eastAsia="Times New Roman" w:hAnsi="Times New Roman" w:cs="Times New Roman"/>
          <w:color w:val="000000"/>
          <w:sz w:val="28"/>
          <w:szCs w:val="28"/>
        </w:rPr>
        <w:br/>
      </w:r>
      <w:r w:rsidRPr="008D603D">
        <w:rPr>
          <w:rFonts w:ascii="Times New Roman" w:eastAsia="Times New Roman" w:hAnsi="Times New Roman" w:cs="Times New Roman"/>
          <w:b/>
          <w:bCs/>
          <w:color w:val="000000"/>
          <w:sz w:val="28"/>
          <w:szCs w:val="28"/>
          <w:shd w:val="clear" w:color="auto" w:fill="FFFFFF"/>
        </w:rPr>
        <w:t>Образовательные:</w:t>
      </w:r>
    </w:p>
    <w:p w:rsidR="008D603D" w:rsidRPr="008D603D" w:rsidRDefault="008D603D" w:rsidP="008D603D">
      <w:pPr>
        <w:shd w:val="clear" w:color="auto" w:fill="FFFFFF"/>
        <w:spacing w:after="75" w:line="240" w:lineRule="auto"/>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 xml:space="preserve"> 1. Формирование представлений о нетрадиционной технике рисования.</w:t>
      </w:r>
    </w:p>
    <w:p w:rsidR="008D603D" w:rsidRPr="008D603D" w:rsidRDefault="008D603D" w:rsidP="008D603D">
      <w:pPr>
        <w:shd w:val="clear" w:color="auto" w:fill="FFFFFF"/>
        <w:spacing w:after="75" w:line="240" w:lineRule="auto"/>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 xml:space="preserve"> 2.Овладение основами, умениями  работы различными нетрадиционными видами рисования, формирование способности  к творческому раскрытию, самостоятельности, саморазвитию. </w:t>
      </w:r>
    </w:p>
    <w:p w:rsidR="008D603D" w:rsidRPr="008D603D" w:rsidRDefault="008D603D" w:rsidP="008D603D">
      <w:pPr>
        <w:shd w:val="clear" w:color="auto" w:fill="FFFFFF"/>
        <w:spacing w:after="75" w:line="240" w:lineRule="auto"/>
        <w:ind w:left="284"/>
        <w:jc w:val="both"/>
        <w:outlineLvl w:val="0"/>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Развивающая:</w:t>
      </w:r>
    </w:p>
    <w:p w:rsidR="008D603D" w:rsidRPr="008D603D" w:rsidRDefault="008D603D" w:rsidP="00D3654E">
      <w:pPr>
        <w:shd w:val="clear" w:color="auto" w:fill="FFFFFF"/>
        <w:spacing w:after="75" w:line="240" w:lineRule="auto"/>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 xml:space="preserve">  Формирование способности к самостоятельному  поиску методов и приемов, способов выполнения.</w:t>
      </w:r>
    </w:p>
    <w:p w:rsidR="008D603D" w:rsidRPr="008D603D" w:rsidRDefault="008D603D" w:rsidP="008D603D">
      <w:pPr>
        <w:shd w:val="clear" w:color="auto" w:fill="FFFFFF"/>
        <w:spacing w:after="75" w:line="240" w:lineRule="auto"/>
        <w:ind w:left="284"/>
        <w:jc w:val="both"/>
        <w:outlineLvl w:val="0"/>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Воспитательные:</w:t>
      </w:r>
    </w:p>
    <w:p w:rsidR="008D603D" w:rsidRPr="008D603D" w:rsidRDefault="008D603D" w:rsidP="008D603D">
      <w:pPr>
        <w:shd w:val="clear" w:color="auto" w:fill="FFFFFF"/>
        <w:spacing w:after="75" w:line="240" w:lineRule="auto"/>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1. Соблюдение правил  техники безопасности. </w:t>
      </w:r>
    </w:p>
    <w:p w:rsidR="008D603D" w:rsidRPr="008D603D" w:rsidRDefault="008D603D" w:rsidP="00D3654E">
      <w:pPr>
        <w:shd w:val="clear" w:color="auto" w:fill="FFFFFF"/>
        <w:spacing w:after="75" w:line="240" w:lineRule="auto"/>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2. Воспитывать  эстетический в</w:t>
      </w:r>
      <w:r w:rsidR="00D3654E">
        <w:rPr>
          <w:rFonts w:ascii="Times New Roman" w:eastAsia="Times New Roman" w:hAnsi="Times New Roman" w:cs="Times New Roman"/>
          <w:color w:val="000000"/>
          <w:sz w:val="28"/>
          <w:szCs w:val="28"/>
        </w:rPr>
        <w:t>кус, активизировать  речь детей</w:t>
      </w:r>
    </w:p>
    <w:p w:rsidR="008D603D" w:rsidRPr="008D603D" w:rsidRDefault="008D603D" w:rsidP="00D3654E">
      <w:pPr>
        <w:shd w:val="clear" w:color="auto" w:fill="FFFFFF"/>
        <w:spacing w:after="0" w:line="240" w:lineRule="auto"/>
        <w:ind w:left="284" w:right="75"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Формы и режим занятий</w:t>
      </w:r>
      <w:r w:rsidRPr="008D603D">
        <w:rPr>
          <w:rFonts w:ascii="Times New Roman" w:eastAsia="Times New Roman" w:hAnsi="Times New Roman" w:cs="Times New Roman"/>
          <w:color w:val="000000"/>
          <w:sz w:val="28"/>
          <w:szCs w:val="28"/>
        </w:rPr>
        <w:t>: занятия проводятся один раз в неделю, продолжительность от 15 до 30 мин в зависимости от возраста детей, в группе 12 -14 человек.</w:t>
      </w:r>
    </w:p>
    <w:p w:rsidR="008D603D" w:rsidRPr="008D603D" w:rsidRDefault="008D603D" w:rsidP="00D3654E">
      <w:pPr>
        <w:shd w:val="clear" w:color="auto" w:fill="FFFFFF"/>
        <w:spacing w:after="0" w:line="253" w:lineRule="atLeast"/>
        <w:ind w:left="284" w:right="75"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Занятия по программе</w:t>
      </w:r>
      <w:r w:rsidRPr="008D603D">
        <w:rPr>
          <w:rFonts w:ascii="Times New Roman" w:eastAsia="Times New Roman" w:hAnsi="Times New Roman" w:cs="Times New Roman"/>
          <w:b/>
          <w:bCs/>
          <w:color w:val="000000"/>
          <w:sz w:val="28"/>
          <w:szCs w:val="28"/>
        </w:rPr>
        <w:t> </w:t>
      </w:r>
      <w:r w:rsidRPr="008D603D">
        <w:rPr>
          <w:rFonts w:ascii="Times New Roman" w:eastAsia="Times New Roman" w:hAnsi="Times New Roman" w:cs="Times New Roman"/>
          <w:color w:val="000000"/>
          <w:sz w:val="28"/>
          <w:szCs w:val="28"/>
        </w:rPr>
        <w:t>посещают дети по запросам родителей.  Основной формой работы с детьми являются тематические учебные занятия. Занятия включают в себя организационную, теоретическую и практическую части. Организационная часть должна обеспечить наличие всех необходимых для работы материалов и иллюстраций, настроить детей на работу. Теоретическая часть занятий при работе должна быть максимально компактной и включать в себя необходимую информацию о теме и предмете знания. Практическая часть занимает большую часть занятия и позволяет ребенку изучить материал в практическом плане.</w:t>
      </w:r>
    </w:p>
    <w:p w:rsidR="008D603D" w:rsidRPr="008D603D" w:rsidRDefault="008D603D" w:rsidP="00D3654E">
      <w:pPr>
        <w:shd w:val="clear" w:color="auto" w:fill="FFFFFF"/>
        <w:spacing w:after="75" w:line="253" w:lineRule="atLeast"/>
        <w:ind w:left="284" w:firstLine="720"/>
        <w:jc w:val="both"/>
        <w:outlineLvl w:val="0"/>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Методы,</w:t>
      </w:r>
      <w:r w:rsidRPr="008D603D">
        <w:rPr>
          <w:rFonts w:ascii="Times New Roman" w:eastAsia="Times New Roman" w:hAnsi="Times New Roman" w:cs="Times New Roman"/>
          <w:color w:val="000000"/>
          <w:sz w:val="28"/>
          <w:szCs w:val="28"/>
        </w:rPr>
        <w:t> </w:t>
      </w:r>
      <w:r w:rsidRPr="008D603D">
        <w:rPr>
          <w:rFonts w:ascii="Times New Roman" w:eastAsia="Times New Roman" w:hAnsi="Times New Roman" w:cs="Times New Roman"/>
          <w:b/>
          <w:bCs/>
          <w:color w:val="000000"/>
          <w:sz w:val="28"/>
          <w:szCs w:val="28"/>
        </w:rPr>
        <w:t>используемые на занятиях:</w:t>
      </w:r>
    </w:p>
    <w:p w:rsidR="008D603D" w:rsidRPr="008D603D" w:rsidRDefault="008D603D" w:rsidP="00D3654E">
      <w:pPr>
        <w:shd w:val="clear" w:color="auto" w:fill="FFFFFF"/>
        <w:spacing w:after="75" w:line="253"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-наглядный;</w:t>
      </w:r>
    </w:p>
    <w:p w:rsidR="008D603D" w:rsidRPr="008D603D" w:rsidRDefault="008D603D" w:rsidP="00D3654E">
      <w:pPr>
        <w:shd w:val="clear" w:color="auto" w:fill="FFFFFF"/>
        <w:spacing w:after="75" w:line="253"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-практический</w:t>
      </w:r>
    </w:p>
    <w:p w:rsidR="008D603D" w:rsidRPr="008D603D" w:rsidRDefault="008D603D" w:rsidP="00D3654E">
      <w:pPr>
        <w:shd w:val="clear" w:color="auto" w:fill="FFFFFF"/>
        <w:spacing w:after="75" w:line="253"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-игровой.</w:t>
      </w:r>
    </w:p>
    <w:p w:rsidR="008D603D" w:rsidRPr="008D603D" w:rsidRDefault="008D603D" w:rsidP="00D3654E">
      <w:pPr>
        <w:shd w:val="clear" w:color="auto" w:fill="FFFFFF"/>
        <w:spacing w:after="75" w:line="253" w:lineRule="atLeast"/>
        <w:ind w:left="284" w:firstLine="720"/>
        <w:jc w:val="both"/>
        <w:outlineLvl w:val="0"/>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Форма занятий фронтальная – </w:t>
      </w:r>
      <w:r w:rsidRPr="008D603D">
        <w:rPr>
          <w:rFonts w:ascii="Times New Roman" w:eastAsia="Times New Roman" w:hAnsi="Times New Roman" w:cs="Times New Roman"/>
          <w:color w:val="000000"/>
          <w:sz w:val="28"/>
          <w:szCs w:val="28"/>
        </w:rPr>
        <w:t>тематическая</w:t>
      </w:r>
      <w:r w:rsidRPr="008D603D">
        <w:rPr>
          <w:rFonts w:ascii="Times New Roman" w:eastAsia="Times New Roman" w:hAnsi="Times New Roman" w:cs="Times New Roman"/>
          <w:b/>
          <w:bCs/>
          <w:color w:val="000000"/>
          <w:sz w:val="28"/>
          <w:szCs w:val="28"/>
        </w:rPr>
        <w:t> </w:t>
      </w:r>
      <w:r w:rsidRPr="008D603D">
        <w:rPr>
          <w:rFonts w:ascii="Times New Roman" w:eastAsia="Times New Roman" w:hAnsi="Times New Roman" w:cs="Times New Roman"/>
          <w:color w:val="000000"/>
          <w:sz w:val="28"/>
          <w:szCs w:val="28"/>
        </w:rPr>
        <w:t>совместная деятельность.</w:t>
      </w:r>
    </w:p>
    <w:p w:rsidR="008D603D" w:rsidRPr="008D603D" w:rsidRDefault="008D603D" w:rsidP="00D3654E">
      <w:pPr>
        <w:shd w:val="clear" w:color="auto" w:fill="FFFFFF"/>
        <w:spacing w:after="75" w:line="253" w:lineRule="atLeast"/>
        <w:ind w:left="284" w:firstLine="720"/>
        <w:jc w:val="both"/>
        <w:outlineLvl w:val="0"/>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Основные принципы  программы:</w:t>
      </w:r>
    </w:p>
    <w:p w:rsidR="008D603D" w:rsidRPr="008D603D" w:rsidRDefault="008D603D" w:rsidP="008D603D">
      <w:pPr>
        <w:shd w:val="clear" w:color="auto" w:fill="FFFFFF"/>
        <w:spacing w:after="75" w:line="253"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1. Принцип по-этапности «погружения» в программу. Это самый ответственный принцип. Программа составлена с учетом возрастных особенностей детей.</w:t>
      </w:r>
    </w:p>
    <w:p w:rsidR="008D603D" w:rsidRPr="008D603D" w:rsidRDefault="008D603D" w:rsidP="008D603D">
      <w:pPr>
        <w:shd w:val="clear" w:color="auto" w:fill="FFFFFF"/>
        <w:spacing w:after="0" w:line="240" w:lineRule="auto"/>
        <w:ind w:left="284"/>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 </w:t>
      </w:r>
    </w:p>
    <w:p w:rsidR="008D603D" w:rsidRPr="008D603D" w:rsidRDefault="008D603D" w:rsidP="00D3654E">
      <w:pPr>
        <w:shd w:val="clear" w:color="auto" w:fill="FFFFFF"/>
        <w:spacing w:after="75" w:line="253"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lastRenderedPageBreak/>
        <w:t>2. Принцип динамичности. Каждое занятие необходимо творчески пережить и прочувствовать, только тогда сохраняется логическая цепочка – от самого простого до заключительного, максимально сложного задания.</w:t>
      </w:r>
    </w:p>
    <w:p w:rsidR="008D603D" w:rsidRPr="008D603D" w:rsidRDefault="008D603D" w:rsidP="00D3654E">
      <w:pPr>
        <w:shd w:val="clear" w:color="auto" w:fill="FFFFFF"/>
        <w:spacing w:after="75" w:line="253"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3. Принцип сравнений подразумевает разнообразие вариантов решения детьми заданной темы, развитие интереса к поисковой работе с материалом, нетрадиционной техникой изображения, помогает развитию творчества, воображения.</w:t>
      </w:r>
    </w:p>
    <w:p w:rsidR="008D603D" w:rsidRPr="008D603D" w:rsidRDefault="008D603D" w:rsidP="00D3654E">
      <w:pPr>
        <w:shd w:val="clear" w:color="auto" w:fill="FFFFFF"/>
        <w:spacing w:after="75" w:line="253"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4. Принцип выбора в творческом взаимодействии взрослого и ребенка при решении данной темы, без каких либо определенных и обязательных ограничений.</w:t>
      </w:r>
    </w:p>
    <w:p w:rsidR="008D603D" w:rsidRPr="008D603D" w:rsidRDefault="008D603D" w:rsidP="00D3654E">
      <w:pPr>
        <w:shd w:val="clear" w:color="auto" w:fill="FFFFFF"/>
        <w:spacing w:after="75" w:line="253"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5. Принцип индивидуализации - обеспечивает развитие каждого ребенка.</w:t>
      </w:r>
    </w:p>
    <w:p w:rsidR="008D603D" w:rsidRPr="008D603D" w:rsidRDefault="008D603D" w:rsidP="00D3654E">
      <w:pPr>
        <w:shd w:val="clear" w:color="auto" w:fill="FFFFFF"/>
        <w:spacing w:after="75" w:line="253"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6. Связь обучения с жизнью. Изображение должно опираться на впечатление, полученное ребёнком от действительности. Дети рисуют то, что им хорошо знакомо, с чем встречались в повседневной жизни, что привлекает их внимание. Чем интереснее, насыщеннее, богаче по содержанию жизнь детей, тем больший отклик она приносит в их творчество.</w:t>
      </w:r>
    </w:p>
    <w:p w:rsidR="008D603D" w:rsidRPr="008D603D" w:rsidRDefault="008D603D" w:rsidP="00D3654E">
      <w:pPr>
        <w:shd w:val="clear" w:color="auto" w:fill="FFFFFF"/>
        <w:spacing w:after="75" w:line="253"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Формы подведения итогов реализации дополнительной образовательной программы</w:t>
      </w:r>
    </w:p>
    <w:p w:rsidR="008D603D" w:rsidRPr="008D603D" w:rsidRDefault="008D603D" w:rsidP="00D3654E">
      <w:pPr>
        <w:shd w:val="clear" w:color="auto" w:fill="FFFFFF"/>
        <w:spacing w:after="75" w:line="253"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1.Организация тематических выставок детских работ для родителей.</w:t>
      </w:r>
    </w:p>
    <w:p w:rsidR="008D603D" w:rsidRPr="008D603D" w:rsidRDefault="008D603D" w:rsidP="00D3654E">
      <w:pPr>
        <w:shd w:val="clear" w:color="auto" w:fill="FFFFFF"/>
        <w:spacing w:after="75" w:line="253"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2.Составление папки лучших работ.</w:t>
      </w:r>
    </w:p>
    <w:p w:rsidR="008D603D" w:rsidRPr="008D603D" w:rsidRDefault="008D603D" w:rsidP="00D3654E">
      <w:pPr>
        <w:shd w:val="clear" w:color="auto" w:fill="FFFFFF"/>
        <w:spacing w:after="0" w:line="253"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3. Участие в районных и ССИТ конкурсах в течение года.</w:t>
      </w:r>
    </w:p>
    <w:p w:rsidR="008D603D" w:rsidRPr="008D603D" w:rsidRDefault="008D603D" w:rsidP="00D3654E">
      <w:pPr>
        <w:shd w:val="clear" w:color="auto" w:fill="FFFFFF"/>
        <w:spacing w:after="0" w:line="253" w:lineRule="atLeast"/>
        <w:ind w:left="284" w:firstLine="720"/>
        <w:jc w:val="both"/>
        <w:outlineLvl w:val="0"/>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Ожидаемые результаты:</w:t>
      </w:r>
    </w:p>
    <w:p w:rsidR="008D603D" w:rsidRPr="008D603D" w:rsidRDefault="008D603D" w:rsidP="00D3654E">
      <w:pPr>
        <w:shd w:val="clear" w:color="auto" w:fill="FFFFFF"/>
        <w:spacing w:after="0" w:line="253" w:lineRule="atLeast"/>
        <w:ind w:left="284"/>
        <w:jc w:val="both"/>
        <w:outlineLvl w:val="0"/>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i/>
          <w:iCs/>
          <w:color w:val="000000"/>
          <w:sz w:val="28"/>
          <w:szCs w:val="28"/>
        </w:rPr>
        <w:t>На уровне ребенка:</w:t>
      </w:r>
    </w:p>
    <w:p w:rsidR="008D603D" w:rsidRPr="008D603D" w:rsidRDefault="008D603D" w:rsidP="00D3654E">
      <w:pPr>
        <w:numPr>
          <w:ilvl w:val="0"/>
          <w:numId w:val="1"/>
        </w:numPr>
        <w:shd w:val="clear" w:color="auto" w:fill="FFFFFF"/>
        <w:spacing w:after="0" w:line="253" w:lineRule="atLeast"/>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желание и умение детей самостоятельно творить, переживая радость творчества;</w:t>
      </w:r>
    </w:p>
    <w:p w:rsidR="008D603D" w:rsidRPr="008D603D" w:rsidRDefault="008D603D" w:rsidP="008D603D">
      <w:pPr>
        <w:numPr>
          <w:ilvl w:val="0"/>
          <w:numId w:val="1"/>
        </w:numPr>
        <w:shd w:val="clear" w:color="auto" w:fill="FFFFFF"/>
        <w:spacing w:after="100" w:afterAutospacing="1" w:line="253" w:lineRule="atLeast"/>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умения детей использовать в изобразительной продуктивной деятельности разнообразные графические средства и нетрадиционные способы рисования;</w:t>
      </w:r>
    </w:p>
    <w:p w:rsidR="008D603D" w:rsidRPr="008D603D" w:rsidRDefault="008D603D" w:rsidP="008D603D">
      <w:pPr>
        <w:numPr>
          <w:ilvl w:val="0"/>
          <w:numId w:val="1"/>
        </w:numPr>
        <w:shd w:val="clear" w:color="auto" w:fill="FFFFFF"/>
        <w:spacing w:before="100" w:beforeAutospacing="1" w:after="100" w:afterAutospacing="1" w:line="253" w:lineRule="atLeast"/>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развитие у детей мелкой моторики рук, творческого воображения;</w:t>
      </w:r>
    </w:p>
    <w:p w:rsidR="008D603D" w:rsidRPr="008D603D" w:rsidRDefault="008D603D" w:rsidP="00D3654E">
      <w:pPr>
        <w:numPr>
          <w:ilvl w:val="0"/>
          <w:numId w:val="1"/>
        </w:numPr>
        <w:shd w:val="clear" w:color="auto" w:fill="FFFFFF"/>
        <w:spacing w:after="0" w:line="253" w:lineRule="atLeast"/>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умение сочетать нетрадиционные изобразительные технологии для создания законченного образа; умение  давать мотивированную оценку результатам своей деятельности; проявление желания участвовать в выставках детских работ;</w:t>
      </w:r>
    </w:p>
    <w:p w:rsidR="008D603D" w:rsidRPr="00D3654E" w:rsidRDefault="008D603D" w:rsidP="00D3654E">
      <w:pPr>
        <w:numPr>
          <w:ilvl w:val="0"/>
          <w:numId w:val="1"/>
        </w:numPr>
        <w:shd w:val="clear" w:color="auto" w:fill="FFFFFF"/>
        <w:spacing w:after="0" w:line="253" w:lineRule="atLeast"/>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развитие чувства прекрасного.</w:t>
      </w:r>
    </w:p>
    <w:p w:rsidR="008D603D" w:rsidRPr="008D603D" w:rsidRDefault="008D603D" w:rsidP="00D3654E">
      <w:pPr>
        <w:shd w:val="clear" w:color="auto" w:fill="FFFFFF"/>
        <w:spacing w:after="0" w:line="253" w:lineRule="atLeast"/>
        <w:ind w:left="284"/>
        <w:jc w:val="both"/>
        <w:outlineLvl w:val="0"/>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i/>
          <w:iCs/>
          <w:color w:val="000000"/>
          <w:sz w:val="28"/>
          <w:szCs w:val="28"/>
        </w:rPr>
        <w:t>На уровне педагога</w:t>
      </w:r>
    </w:p>
    <w:p w:rsidR="008D603D" w:rsidRPr="008D603D" w:rsidRDefault="008D603D" w:rsidP="00D3654E">
      <w:pPr>
        <w:numPr>
          <w:ilvl w:val="0"/>
          <w:numId w:val="2"/>
        </w:numPr>
        <w:shd w:val="clear" w:color="auto" w:fill="FFFFFF"/>
        <w:spacing w:after="0" w:line="253" w:lineRule="atLeast"/>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создание системы работы с детьми по изобразительной деятельности с использованием разнообразного художественного материала;</w:t>
      </w:r>
    </w:p>
    <w:p w:rsidR="008D603D" w:rsidRPr="008D603D" w:rsidRDefault="008D603D" w:rsidP="008D603D">
      <w:pPr>
        <w:numPr>
          <w:ilvl w:val="0"/>
          <w:numId w:val="2"/>
        </w:numPr>
        <w:shd w:val="clear" w:color="auto" w:fill="FFFFFF"/>
        <w:spacing w:before="100" w:beforeAutospacing="1" w:after="100" w:afterAutospacing="1" w:line="253" w:lineRule="atLeast"/>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повышение профессионального мастерства педагогов, самообразование, саморазвитие;</w:t>
      </w:r>
    </w:p>
    <w:p w:rsidR="008D603D" w:rsidRPr="00D3654E" w:rsidRDefault="008D603D" w:rsidP="00D3654E">
      <w:pPr>
        <w:numPr>
          <w:ilvl w:val="0"/>
          <w:numId w:val="2"/>
        </w:numPr>
        <w:shd w:val="clear" w:color="auto" w:fill="FFFFFF"/>
        <w:spacing w:after="0" w:line="253" w:lineRule="atLeast"/>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lastRenderedPageBreak/>
        <w:t>поиск, развитие педагогического сотрудничества с семьями воспитанников в вопросах художественно</w:t>
      </w:r>
      <w:r w:rsidR="00D3654E">
        <w:rPr>
          <w:rFonts w:ascii="Times New Roman" w:eastAsia="Times New Roman" w:hAnsi="Times New Roman" w:cs="Times New Roman"/>
          <w:color w:val="000000"/>
          <w:sz w:val="28"/>
          <w:szCs w:val="28"/>
        </w:rPr>
        <w:t>-эстетического воспитания детей.</w:t>
      </w:r>
    </w:p>
    <w:p w:rsidR="008D603D" w:rsidRPr="008D603D" w:rsidRDefault="008D603D" w:rsidP="00D3654E">
      <w:pPr>
        <w:shd w:val="clear" w:color="auto" w:fill="FFFFFF"/>
        <w:spacing w:after="0" w:line="253" w:lineRule="atLeast"/>
        <w:ind w:left="284"/>
        <w:jc w:val="both"/>
        <w:outlineLvl w:val="0"/>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i/>
          <w:iCs/>
          <w:color w:val="000000"/>
          <w:sz w:val="28"/>
          <w:szCs w:val="28"/>
        </w:rPr>
        <w:t>На уровне родителе</w:t>
      </w:r>
      <w:r w:rsidR="00D3654E">
        <w:rPr>
          <w:rFonts w:ascii="Times New Roman" w:eastAsia="Times New Roman" w:hAnsi="Times New Roman" w:cs="Times New Roman"/>
          <w:b/>
          <w:bCs/>
          <w:i/>
          <w:iCs/>
          <w:color w:val="000000"/>
          <w:sz w:val="28"/>
          <w:szCs w:val="28"/>
        </w:rPr>
        <w:t>й.</w:t>
      </w:r>
    </w:p>
    <w:p w:rsidR="008D603D" w:rsidRPr="008D603D" w:rsidRDefault="008D603D" w:rsidP="00D3654E">
      <w:pPr>
        <w:numPr>
          <w:ilvl w:val="0"/>
          <w:numId w:val="3"/>
        </w:numPr>
        <w:shd w:val="clear" w:color="auto" w:fill="FFFFFF"/>
        <w:spacing w:after="0" w:line="253" w:lineRule="atLeast"/>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повышение компетентности в вопросах  развития творческого воображения дошкольников средствами рисования в нетрадиционных техниках.</w:t>
      </w:r>
    </w:p>
    <w:p w:rsidR="008D603D" w:rsidRPr="00D3654E" w:rsidRDefault="008D603D" w:rsidP="00D3654E">
      <w:pPr>
        <w:numPr>
          <w:ilvl w:val="0"/>
          <w:numId w:val="3"/>
        </w:numPr>
        <w:shd w:val="clear" w:color="auto" w:fill="FFFFFF"/>
        <w:spacing w:after="0" w:line="253" w:lineRule="atLeast"/>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 xml:space="preserve">развитие интереса к художественной деятельности, к </w:t>
      </w:r>
      <w:r w:rsidR="00D3654E">
        <w:rPr>
          <w:rFonts w:ascii="Times New Roman" w:eastAsia="Times New Roman" w:hAnsi="Times New Roman" w:cs="Times New Roman"/>
          <w:color w:val="000000"/>
          <w:sz w:val="28"/>
          <w:szCs w:val="28"/>
        </w:rPr>
        <w:t>совместному с детьми творчеству.</w:t>
      </w:r>
    </w:p>
    <w:p w:rsidR="008D603D" w:rsidRPr="008D603D" w:rsidRDefault="008D603D" w:rsidP="00D3654E">
      <w:pPr>
        <w:shd w:val="clear" w:color="auto" w:fill="FFFFFF"/>
        <w:spacing w:after="0" w:line="253" w:lineRule="atLeast"/>
        <w:ind w:left="284"/>
        <w:jc w:val="both"/>
        <w:outlineLvl w:val="0"/>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i/>
          <w:iCs/>
          <w:color w:val="000000"/>
          <w:sz w:val="28"/>
          <w:szCs w:val="28"/>
        </w:rPr>
        <w:t>На уровне педагогических технологий:</w:t>
      </w:r>
    </w:p>
    <w:p w:rsidR="008D603D" w:rsidRPr="00D3654E" w:rsidRDefault="008D603D" w:rsidP="00D3654E">
      <w:pPr>
        <w:numPr>
          <w:ilvl w:val="0"/>
          <w:numId w:val="4"/>
        </w:numPr>
        <w:shd w:val="clear" w:color="auto" w:fill="FFFFFF"/>
        <w:spacing w:after="0" w:line="253" w:lineRule="atLeast"/>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обогащение методов, приемов и форм работы по развитию творческого воображения у детей дошкольного возраста.</w:t>
      </w:r>
    </w:p>
    <w:p w:rsidR="008D603D" w:rsidRPr="008D603D" w:rsidRDefault="008D603D" w:rsidP="00D3654E">
      <w:pPr>
        <w:shd w:val="clear" w:color="auto" w:fill="FFFFFF"/>
        <w:spacing w:after="75" w:line="253" w:lineRule="atLeast"/>
        <w:ind w:left="284" w:firstLine="720"/>
        <w:jc w:val="both"/>
        <w:outlineLvl w:val="0"/>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Организационно - методическое обеспечение программы.</w:t>
      </w:r>
    </w:p>
    <w:p w:rsidR="008D603D" w:rsidRPr="008D603D" w:rsidRDefault="008D603D" w:rsidP="00D3654E">
      <w:pPr>
        <w:shd w:val="clear" w:color="auto" w:fill="FFFFFF"/>
        <w:spacing w:after="75" w:line="253"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 xml:space="preserve">Программа «Цветные ладошки» (нетрадиционные техники рисования) рассчитана  на 3 года,  для детей с 3 до 7 лет. Для успешного освоения численность детей в группе должна составлять – 12-14 человек.   Предлагаемые занятия являются одним из средств развития творческих способностей. Реализация программы основана на приобщении детей к миру прекрасного, развитие активного интереса к изобразительному искусству. </w:t>
      </w:r>
    </w:p>
    <w:tbl>
      <w:tblPr>
        <w:tblW w:w="0" w:type="auto"/>
        <w:shd w:val="clear" w:color="auto" w:fill="FFFFFF"/>
        <w:tblCellMar>
          <w:left w:w="0" w:type="dxa"/>
          <w:right w:w="0" w:type="dxa"/>
        </w:tblCellMar>
        <w:tblLook w:val="04A0"/>
      </w:tblPr>
      <w:tblGrid>
        <w:gridCol w:w="2392"/>
        <w:gridCol w:w="2392"/>
        <w:gridCol w:w="2393"/>
        <w:gridCol w:w="2393"/>
      </w:tblGrid>
      <w:tr w:rsidR="008D603D" w:rsidRPr="008D603D" w:rsidTr="005A78E2">
        <w:tc>
          <w:tcPr>
            <w:tcW w:w="239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8D603D" w:rsidRDefault="008D603D" w:rsidP="005A78E2">
            <w:pPr>
              <w:spacing w:after="75" w:line="312" w:lineRule="atLeast"/>
              <w:ind w:left="284"/>
              <w:jc w:val="center"/>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Год обучения</w:t>
            </w:r>
          </w:p>
        </w:tc>
        <w:tc>
          <w:tcPr>
            <w:tcW w:w="478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8D603D" w:rsidRDefault="008D603D" w:rsidP="005A78E2">
            <w:pPr>
              <w:spacing w:after="75" w:line="312" w:lineRule="atLeast"/>
              <w:ind w:left="284" w:firstLine="720"/>
              <w:jc w:val="center"/>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Количество занятий</w:t>
            </w:r>
          </w:p>
          <w:p w:rsidR="008D603D" w:rsidRPr="008D603D" w:rsidRDefault="008D603D" w:rsidP="005A78E2">
            <w:pPr>
              <w:spacing w:after="75" w:line="312"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 </w:t>
            </w:r>
          </w:p>
        </w:tc>
        <w:tc>
          <w:tcPr>
            <w:tcW w:w="239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8D603D" w:rsidRDefault="008D603D" w:rsidP="005A78E2">
            <w:pPr>
              <w:spacing w:after="75" w:line="312" w:lineRule="atLeast"/>
              <w:ind w:left="284" w:firstLine="23"/>
              <w:jc w:val="center"/>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Количество детей в группе</w:t>
            </w:r>
          </w:p>
        </w:tc>
      </w:tr>
      <w:tr w:rsidR="008D603D" w:rsidRPr="008D603D" w:rsidTr="005A78E2">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D603D" w:rsidRPr="008D603D" w:rsidRDefault="008D603D" w:rsidP="005A78E2">
            <w:pPr>
              <w:spacing w:after="0" w:line="240" w:lineRule="auto"/>
              <w:rPr>
                <w:rFonts w:ascii="Times New Roman" w:eastAsia="Times New Roman" w:hAnsi="Times New Roman" w:cs="Times New Roman"/>
                <w:color w:val="000000"/>
                <w:sz w:val="28"/>
                <w:szCs w:val="28"/>
              </w:rPr>
            </w:pPr>
          </w:p>
        </w:tc>
        <w:tc>
          <w:tcPr>
            <w:tcW w:w="2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8D603D" w:rsidRDefault="008D603D" w:rsidP="005A78E2">
            <w:pPr>
              <w:spacing w:after="75" w:line="312" w:lineRule="atLeast"/>
              <w:jc w:val="center"/>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В месяц</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8D603D" w:rsidRDefault="008D603D" w:rsidP="005A78E2">
            <w:pPr>
              <w:spacing w:after="75" w:line="312"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В год</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D603D" w:rsidRPr="008D603D" w:rsidRDefault="008D603D" w:rsidP="005A78E2">
            <w:pPr>
              <w:spacing w:after="0" w:line="240" w:lineRule="auto"/>
              <w:rPr>
                <w:rFonts w:ascii="Times New Roman" w:eastAsia="Times New Roman" w:hAnsi="Times New Roman" w:cs="Times New Roman"/>
                <w:color w:val="000000"/>
                <w:sz w:val="28"/>
                <w:szCs w:val="28"/>
              </w:rPr>
            </w:pPr>
          </w:p>
        </w:tc>
      </w:tr>
      <w:tr w:rsidR="008D603D" w:rsidRPr="008D603D" w:rsidTr="005A78E2">
        <w:tc>
          <w:tcPr>
            <w:tcW w:w="2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8D603D" w:rsidRDefault="008D603D" w:rsidP="005A78E2">
            <w:pPr>
              <w:spacing w:after="75" w:line="312"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Первый</w:t>
            </w:r>
          </w:p>
        </w:tc>
        <w:tc>
          <w:tcPr>
            <w:tcW w:w="2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8D603D" w:rsidRDefault="008D603D" w:rsidP="005A78E2">
            <w:pPr>
              <w:spacing w:after="75" w:line="312"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4</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8D603D" w:rsidRDefault="008D603D" w:rsidP="005A78E2">
            <w:pPr>
              <w:spacing w:after="75" w:line="312"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36</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8D603D" w:rsidRDefault="008D603D" w:rsidP="005A78E2">
            <w:pPr>
              <w:spacing w:after="75" w:line="312"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14</w:t>
            </w:r>
          </w:p>
        </w:tc>
      </w:tr>
      <w:tr w:rsidR="008D603D" w:rsidRPr="008D603D" w:rsidTr="005A78E2">
        <w:tc>
          <w:tcPr>
            <w:tcW w:w="2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8D603D" w:rsidRDefault="008D603D" w:rsidP="005A78E2">
            <w:pPr>
              <w:spacing w:after="75" w:line="312"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Второй</w:t>
            </w:r>
          </w:p>
        </w:tc>
        <w:tc>
          <w:tcPr>
            <w:tcW w:w="2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8D603D" w:rsidRDefault="008D603D" w:rsidP="005A78E2">
            <w:pPr>
              <w:spacing w:after="75" w:line="312"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4</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8D603D" w:rsidRDefault="008D603D" w:rsidP="005A78E2">
            <w:pPr>
              <w:spacing w:after="75" w:line="312"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36</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8D603D" w:rsidRDefault="008D603D" w:rsidP="005A78E2">
            <w:pPr>
              <w:spacing w:after="75" w:line="312"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14</w:t>
            </w:r>
          </w:p>
        </w:tc>
      </w:tr>
      <w:tr w:rsidR="008D603D" w:rsidRPr="008D603D" w:rsidTr="005A78E2">
        <w:tc>
          <w:tcPr>
            <w:tcW w:w="2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8D603D" w:rsidRDefault="008D603D" w:rsidP="005A78E2">
            <w:pPr>
              <w:spacing w:after="75" w:line="312"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Третий</w:t>
            </w:r>
          </w:p>
        </w:tc>
        <w:tc>
          <w:tcPr>
            <w:tcW w:w="2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8D603D" w:rsidRDefault="008D603D" w:rsidP="005A78E2">
            <w:pPr>
              <w:spacing w:after="75" w:line="312"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4</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8D603D" w:rsidRDefault="008D603D" w:rsidP="005A78E2">
            <w:pPr>
              <w:spacing w:after="75" w:line="312"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36</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8D603D" w:rsidRDefault="008D603D" w:rsidP="005A78E2">
            <w:pPr>
              <w:spacing w:after="75" w:line="312"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14</w:t>
            </w:r>
          </w:p>
        </w:tc>
      </w:tr>
    </w:tbl>
    <w:p w:rsidR="008D603D" w:rsidRPr="008D603D" w:rsidRDefault="008D603D" w:rsidP="00D3654E">
      <w:pPr>
        <w:shd w:val="clear" w:color="auto" w:fill="FFFFFF"/>
        <w:spacing w:after="0" w:line="240" w:lineRule="auto"/>
        <w:rPr>
          <w:rFonts w:ascii="Times New Roman" w:eastAsia="Times New Roman" w:hAnsi="Times New Roman" w:cs="Times New Roman"/>
          <w:color w:val="000000"/>
          <w:sz w:val="28"/>
          <w:szCs w:val="28"/>
        </w:rPr>
      </w:pPr>
    </w:p>
    <w:p w:rsidR="008D603D" w:rsidRPr="008D603D" w:rsidRDefault="008D603D" w:rsidP="008D603D">
      <w:pPr>
        <w:shd w:val="clear" w:color="auto" w:fill="FFFFFF"/>
        <w:spacing w:after="75" w:line="253" w:lineRule="atLeast"/>
        <w:ind w:left="284" w:firstLine="720"/>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Отличительной особенностью программы является </w:t>
      </w:r>
      <w:r w:rsidRPr="008D603D">
        <w:rPr>
          <w:rFonts w:ascii="Times New Roman" w:eastAsia="Times New Roman" w:hAnsi="Times New Roman" w:cs="Times New Roman"/>
          <w:color w:val="000000"/>
          <w:sz w:val="28"/>
          <w:szCs w:val="28"/>
        </w:rPr>
        <w:t>использование нетрадиционной техники  для дошкольного образования, способствующей развитию детской одаренности через следующие этапы работы с детьми:</w:t>
      </w:r>
    </w:p>
    <w:p w:rsidR="00D3654E" w:rsidRDefault="008D603D" w:rsidP="00D3654E">
      <w:pPr>
        <w:numPr>
          <w:ilvl w:val="1"/>
          <w:numId w:val="5"/>
        </w:numPr>
        <w:shd w:val="clear" w:color="auto" w:fill="FFFFFF"/>
        <w:tabs>
          <w:tab w:val="clear" w:pos="1440"/>
        </w:tabs>
        <w:spacing w:before="100" w:beforeAutospacing="1" w:after="100" w:afterAutospacing="1" w:line="253" w:lineRule="atLeast"/>
        <w:ind w:left="142"/>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Первый этап - начальный, который направлен на обучение детей. Создание цельного художественного образа, используя собственные пальчики, ладошки, а также техники: «тычка» жесткой полусухой кистью, «оттиск» пробкой и «печатку» из картофеля.</w:t>
      </w:r>
    </w:p>
    <w:p w:rsidR="00D3654E" w:rsidRDefault="008D603D" w:rsidP="00D3654E">
      <w:pPr>
        <w:numPr>
          <w:ilvl w:val="1"/>
          <w:numId w:val="5"/>
        </w:numPr>
        <w:shd w:val="clear" w:color="auto" w:fill="FFFFFF"/>
        <w:tabs>
          <w:tab w:val="clear" w:pos="1440"/>
        </w:tabs>
        <w:spacing w:before="100" w:beforeAutospacing="1" w:after="100" w:afterAutospacing="1" w:line="253" w:lineRule="atLeast"/>
        <w:ind w:left="142"/>
        <w:jc w:val="both"/>
        <w:rPr>
          <w:rFonts w:ascii="Times New Roman" w:eastAsia="Times New Roman" w:hAnsi="Times New Roman" w:cs="Times New Roman"/>
          <w:color w:val="000000"/>
          <w:sz w:val="28"/>
          <w:szCs w:val="28"/>
        </w:rPr>
      </w:pPr>
      <w:r w:rsidRPr="00D3654E">
        <w:rPr>
          <w:rFonts w:ascii="Times New Roman" w:eastAsia="Times New Roman" w:hAnsi="Times New Roman" w:cs="Times New Roman"/>
          <w:color w:val="000000"/>
          <w:sz w:val="28"/>
          <w:szCs w:val="28"/>
        </w:rPr>
        <w:t>Второй этап – средний, который направлен на сочетание знакомых техник с техниками изображения предметов и явлений с использованием восковых мелков и акварели, свечой и акварели, а также печать по трафарету и другие.</w:t>
      </w:r>
    </w:p>
    <w:p w:rsidR="008D603D" w:rsidRPr="00D3654E" w:rsidRDefault="008D603D" w:rsidP="00D3654E">
      <w:pPr>
        <w:numPr>
          <w:ilvl w:val="1"/>
          <w:numId w:val="5"/>
        </w:numPr>
        <w:shd w:val="clear" w:color="auto" w:fill="FFFFFF"/>
        <w:tabs>
          <w:tab w:val="clear" w:pos="1440"/>
        </w:tabs>
        <w:spacing w:before="100" w:beforeAutospacing="1" w:after="100" w:afterAutospacing="1" w:line="253" w:lineRule="atLeast"/>
        <w:ind w:left="142"/>
        <w:jc w:val="both"/>
        <w:rPr>
          <w:rFonts w:ascii="Times New Roman" w:eastAsia="Times New Roman" w:hAnsi="Times New Roman" w:cs="Times New Roman"/>
          <w:color w:val="000000"/>
          <w:sz w:val="28"/>
          <w:szCs w:val="28"/>
        </w:rPr>
      </w:pPr>
      <w:r w:rsidRPr="00D3654E">
        <w:rPr>
          <w:rFonts w:ascii="Times New Roman" w:eastAsia="Times New Roman" w:hAnsi="Times New Roman" w:cs="Times New Roman"/>
          <w:color w:val="000000"/>
          <w:sz w:val="28"/>
          <w:szCs w:val="28"/>
        </w:rPr>
        <w:lastRenderedPageBreak/>
        <w:t>Третий этап – направлен за закрепление раннее усвоенных знаний и навыков, обучение более сложным художественно-графическим техникам (кляксография, набрызг, тиснение, монотипия).</w:t>
      </w:r>
    </w:p>
    <w:p w:rsidR="00D3654E" w:rsidRDefault="008D603D" w:rsidP="00D3654E">
      <w:pPr>
        <w:shd w:val="clear" w:color="auto" w:fill="FFFFFF"/>
        <w:spacing w:after="75" w:line="253" w:lineRule="atLeast"/>
        <w:ind w:left="284"/>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Программа рассчитана на 3 года и направлена на работу с детьми от 3 до 7 лет.</w:t>
      </w:r>
    </w:p>
    <w:p w:rsidR="00D3654E" w:rsidRDefault="008D603D" w:rsidP="00D3654E">
      <w:pPr>
        <w:shd w:val="clear" w:color="auto" w:fill="FFFFFF"/>
        <w:spacing w:after="75" w:line="253" w:lineRule="atLeast"/>
        <w:ind w:left="284"/>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первый год – 3-4 лет – одно занятие в неделю, продолжительностью – 15 минут</w:t>
      </w:r>
    </w:p>
    <w:p w:rsidR="00D3654E" w:rsidRDefault="008D603D" w:rsidP="00D3654E">
      <w:pPr>
        <w:shd w:val="clear" w:color="auto" w:fill="FFFFFF"/>
        <w:spacing w:after="75" w:line="253" w:lineRule="atLeast"/>
        <w:ind w:left="284"/>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второй год – 4-5 лет - одно занятие в неделю, продолжительностью – 20минут</w:t>
      </w:r>
    </w:p>
    <w:p w:rsidR="008D603D" w:rsidRPr="008D603D" w:rsidRDefault="008D603D" w:rsidP="00D3654E">
      <w:pPr>
        <w:shd w:val="clear" w:color="auto" w:fill="FFFFFF"/>
        <w:spacing w:after="75" w:line="253" w:lineRule="atLeast"/>
        <w:ind w:left="284"/>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третий год – 5-7 лет – одно занятия в неделю, продолжительностью – 25 минут</w:t>
      </w:r>
    </w:p>
    <w:p w:rsidR="008D603D" w:rsidRPr="008D603D" w:rsidRDefault="008D603D" w:rsidP="00D3654E">
      <w:pPr>
        <w:shd w:val="clear" w:color="auto" w:fill="FFFFFF"/>
        <w:spacing w:after="75" w:line="253" w:lineRule="atLeast"/>
        <w:ind w:left="284"/>
        <w:jc w:val="center"/>
        <w:outlineLvl w:val="0"/>
        <w:rPr>
          <w:rFonts w:ascii="Times New Roman" w:eastAsia="Times New Roman" w:hAnsi="Times New Roman" w:cs="Times New Roman"/>
          <w:color w:val="000000"/>
          <w:sz w:val="28"/>
          <w:szCs w:val="28"/>
        </w:rPr>
      </w:pPr>
      <w:r w:rsidRPr="008D603D">
        <w:rPr>
          <w:rFonts w:ascii="Times New Roman" w:eastAsia="Times New Roman" w:hAnsi="Times New Roman" w:cs="Times New Roman"/>
          <w:b/>
          <w:bCs/>
          <w:color w:val="000000"/>
          <w:sz w:val="28"/>
          <w:szCs w:val="28"/>
        </w:rPr>
        <w:t>Учебно-тематический план первого года обучения детей 3-4 лет.</w:t>
      </w:r>
    </w:p>
    <w:p w:rsidR="008D603D" w:rsidRPr="008D603D" w:rsidRDefault="008D603D" w:rsidP="008D603D">
      <w:pPr>
        <w:shd w:val="clear" w:color="auto" w:fill="FFFFFF"/>
        <w:spacing w:after="75" w:line="253" w:lineRule="atLeast"/>
        <w:ind w:left="284"/>
        <w:jc w:val="center"/>
        <w:outlineLvl w:val="0"/>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I .Модуль  «Нетрадиционные техники рисования»  </w:t>
      </w:r>
    </w:p>
    <w:p w:rsidR="008D603D" w:rsidRPr="008D603D" w:rsidRDefault="008D603D" w:rsidP="008D603D">
      <w:pPr>
        <w:shd w:val="clear" w:color="auto" w:fill="FFFFFF"/>
        <w:spacing w:after="0" w:line="240" w:lineRule="auto"/>
        <w:ind w:left="284"/>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 </w:t>
      </w:r>
    </w:p>
    <w:tbl>
      <w:tblPr>
        <w:tblW w:w="5707" w:type="dxa"/>
        <w:shd w:val="clear" w:color="auto" w:fill="FFFFFF"/>
        <w:tblCellMar>
          <w:left w:w="0" w:type="dxa"/>
          <w:right w:w="0" w:type="dxa"/>
        </w:tblCellMar>
        <w:tblLook w:val="04A0"/>
      </w:tblPr>
      <w:tblGrid>
        <w:gridCol w:w="572"/>
        <w:gridCol w:w="3836"/>
        <w:gridCol w:w="1299"/>
      </w:tblGrid>
      <w:tr w:rsidR="008D603D" w:rsidRPr="008D603D" w:rsidTr="005A78E2">
        <w:trPr>
          <w:trHeight w:val="317"/>
        </w:trPr>
        <w:tc>
          <w:tcPr>
            <w:tcW w:w="556"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8D603D" w:rsidRPr="008D603D" w:rsidRDefault="008D603D" w:rsidP="005A78E2">
            <w:pPr>
              <w:spacing w:after="75" w:line="240" w:lineRule="auto"/>
              <w:ind w:left="284"/>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w:t>
            </w:r>
          </w:p>
        </w:tc>
        <w:tc>
          <w:tcPr>
            <w:tcW w:w="3849" w:type="dxa"/>
            <w:vMerge w:val="restart"/>
            <w:tcBorders>
              <w:top w:val="single" w:sz="8" w:space="0" w:color="auto"/>
              <w:left w:val="nil"/>
              <w:bottom w:val="single" w:sz="8" w:space="0" w:color="auto"/>
              <w:right w:val="single" w:sz="8" w:space="0" w:color="auto"/>
            </w:tcBorders>
            <w:shd w:val="clear" w:color="auto" w:fill="FFFFFF"/>
            <w:hideMark/>
          </w:tcPr>
          <w:p w:rsidR="008D603D" w:rsidRPr="008D603D" w:rsidRDefault="008D603D" w:rsidP="005A78E2">
            <w:pPr>
              <w:spacing w:after="75" w:line="240" w:lineRule="auto"/>
              <w:ind w:left="284"/>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Темы</w:t>
            </w:r>
          </w:p>
        </w:tc>
        <w:tc>
          <w:tcPr>
            <w:tcW w:w="1302" w:type="dxa"/>
            <w:tcBorders>
              <w:top w:val="single" w:sz="8" w:space="0" w:color="auto"/>
              <w:left w:val="nil"/>
              <w:bottom w:val="nil"/>
              <w:right w:val="single" w:sz="8" w:space="0" w:color="auto"/>
            </w:tcBorders>
            <w:shd w:val="clear" w:color="auto" w:fill="FFFFFF"/>
            <w:hideMark/>
          </w:tcPr>
          <w:p w:rsidR="008D603D" w:rsidRPr="008D603D" w:rsidRDefault="008D603D" w:rsidP="005A78E2">
            <w:pPr>
              <w:spacing w:after="75" w:line="240" w:lineRule="auto"/>
              <w:ind w:left="284"/>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Всего</w:t>
            </w:r>
          </w:p>
        </w:tc>
      </w:tr>
      <w:tr w:rsidR="008D603D" w:rsidRPr="008D603D" w:rsidTr="005A78E2">
        <w:trPr>
          <w:trHeight w:val="30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D603D" w:rsidRPr="008D603D" w:rsidRDefault="008D603D" w:rsidP="005A78E2">
            <w:pPr>
              <w:spacing w:after="0" w:line="240" w:lineRule="auto"/>
              <w:rPr>
                <w:rFonts w:ascii="Times New Roman" w:eastAsia="Times New Roman" w:hAnsi="Times New Roman" w:cs="Times New Roman"/>
                <w:color w:val="000000"/>
                <w:sz w:val="28"/>
                <w:szCs w:val="28"/>
              </w:rPr>
            </w:pPr>
          </w:p>
        </w:tc>
        <w:tc>
          <w:tcPr>
            <w:tcW w:w="3849" w:type="dxa"/>
            <w:vMerge/>
            <w:tcBorders>
              <w:top w:val="single" w:sz="8" w:space="0" w:color="auto"/>
              <w:left w:val="nil"/>
              <w:bottom w:val="single" w:sz="8" w:space="0" w:color="auto"/>
              <w:right w:val="single" w:sz="8" w:space="0" w:color="auto"/>
            </w:tcBorders>
            <w:shd w:val="clear" w:color="auto" w:fill="FFFFFF"/>
            <w:vAlign w:val="center"/>
            <w:hideMark/>
          </w:tcPr>
          <w:p w:rsidR="008D603D" w:rsidRPr="008D603D" w:rsidRDefault="008D603D" w:rsidP="005A78E2">
            <w:pPr>
              <w:spacing w:after="0" w:line="240" w:lineRule="auto"/>
              <w:rPr>
                <w:rFonts w:ascii="Times New Roman" w:eastAsia="Times New Roman" w:hAnsi="Times New Roman" w:cs="Times New Roman"/>
                <w:color w:val="000000"/>
                <w:sz w:val="28"/>
                <w:szCs w:val="28"/>
              </w:rPr>
            </w:pPr>
          </w:p>
        </w:tc>
        <w:tc>
          <w:tcPr>
            <w:tcW w:w="1302" w:type="dxa"/>
            <w:tcBorders>
              <w:top w:val="nil"/>
              <w:left w:val="nil"/>
              <w:bottom w:val="single" w:sz="8" w:space="0" w:color="auto"/>
              <w:right w:val="single" w:sz="8" w:space="0" w:color="auto"/>
            </w:tcBorders>
            <w:shd w:val="clear" w:color="auto" w:fill="FFFFFF"/>
            <w:hideMark/>
          </w:tcPr>
          <w:p w:rsidR="008D603D" w:rsidRPr="008D603D" w:rsidRDefault="008D603D" w:rsidP="005A78E2">
            <w:pPr>
              <w:spacing w:after="75" w:line="240" w:lineRule="auto"/>
              <w:ind w:left="284"/>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часов</w:t>
            </w:r>
          </w:p>
        </w:tc>
      </w:tr>
      <w:tr w:rsidR="008D603D" w:rsidRPr="008D603D" w:rsidTr="005A78E2">
        <w:trPr>
          <w:trHeight w:val="307"/>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D603D" w:rsidRDefault="008D603D" w:rsidP="005A78E2">
            <w:pPr>
              <w:spacing w:after="0" w:line="240" w:lineRule="auto"/>
              <w:ind w:left="284"/>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1</w:t>
            </w:r>
          </w:p>
        </w:tc>
        <w:tc>
          <w:tcPr>
            <w:tcW w:w="3849" w:type="dxa"/>
            <w:tcBorders>
              <w:top w:val="nil"/>
              <w:left w:val="nil"/>
              <w:bottom w:val="single" w:sz="8" w:space="0" w:color="auto"/>
              <w:right w:val="single" w:sz="8" w:space="0" w:color="auto"/>
            </w:tcBorders>
            <w:shd w:val="clear" w:color="auto" w:fill="FFFFFF"/>
            <w:hideMark/>
          </w:tcPr>
          <w:p w:rsidR="008D603D" w:rsidRPr="008D603D" w:rsidRDefault="008D603D" w:rsidP="005A78E2">
            <w:pPr>
              <w:spacing w:after="75" w:line="224" w:lineRule="atLeast"/>
              <w:ind w:left="284"/>
              <w:jc w:val="both"/>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Путешествие по цвету</w:t>
            </w:r>
          </w:p>
        </w:tc>
        <w:tc>
          <w:tcPr>
            <w:tcW w:w="1302" w:type="dxa"/>
            <w:tcBorders>
              <w:top w:val="nil"/>
              <w:left w:val="nil"/>
              <w:bottom w:val="single" w:sz="8" w:space="0" w:color="auto"/>
              <w:right w:val="single" w:sz="8" w:space="0" w:color="auto"/>
            </w:tcBorders>
            <w:shd w:val="clear" w:color="auto" w:fill="FFFFFF"/>
            <w:hideMark/>
          </w:tcPr>
          <w:p w:rsidR="008D603D" w:rsidRPr="008D603D" w:rsidRDefault="008D603D" w:rsidP="005A78E2">
            <w:pPr>
              <w:spacing w:after="0" w:line="240" w:lineRule="auto"/>
              <w:ind w:left="284"/>
              <w:rPr>
                <w:rFonts w:ascii="Times New Roman" w:eastAsia="Times New Roman" w:hAnsi="Times New Roman" w:cs="Times New Roman"/>
                <w:color w:val="000000"/>
                <w:sz w:val="28"/>
                <w:szCs w:val="28"/>
              </w:rPr>
            </w:pPr>
            <w:r w:rsidRPr="008D603D">
              <w:rPr>
                <w:rFonts w:ascii="Times New Roman" w:eastAsia="Times New Roman" w:hAnsi="Times New Roman" w:cs="Times New Roman"/>
                <w:color w:val="000000"/>
                <w:sz w:val="28"/>
                <w:szCs w:val="28"/>
              </w:rPr>
              <w:t>1</w:t>
            </w:r>
          </w:p>
        </w:tc>
      </w:tr>
      <w:tr w:rsidR="008D603D" w:rsidRPr="008758AF" w:rsidTr="005A78E2">
        <w:trPr>
          <w:trHeight w:val="311"/>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2</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Осенние волшебные цветочки</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11"/>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3</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Осенние чудеса</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294"/>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4</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Волшебство  природы</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02"/>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5</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Разноцветные морские животные</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02"/>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6</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312" w:lineRule="atLeast"/>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Как прекрасен мир природы</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39"/>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7</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24" w:lineRule="atLeast"/>
              <w:ind w:left="284" w:right="-105"/>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Волшебная осьминожка</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59"/>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8</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Волшебный чудо лес</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27"/>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9</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312" w:lineRule="atLeast"/>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Волшебная разноцветная ручка</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10"/>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10</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Зимняя сказка</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291"/>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11</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Снегири на ветке</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273"/>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12</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Что за чудо эти сказки</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242"/>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13</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Жучок</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244"/>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14</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Волшебная синичка</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43"/>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15</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24" w:lineRule="atLeast"/>
              <w:ind w:left="284" w:right="42"/>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Снежинка</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11"/>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16</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Мой маленький добрый друг</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08"/>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17</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Веселые снежинки на зимних деревьях</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241"/>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18</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Волшебная морская рыбка</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266"/>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19</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Новогодняя елочка</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03"/>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20</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Я в волшебном лесу</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41"/>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21</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Морозные сказочные узоры</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41"/>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lastRenderedPageBreak/>
              <w:t>22</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Красивые петушки для маленьких детей</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41"/>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23</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Весёлые животные у меня дома</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41"/>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24</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Моя сказка</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41"/>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25</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Звёздное небо и его чудеса</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51"/>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26</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Сказка</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47"/>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27</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312" w:lineRule="atLeast"/>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Птицы прилетели весной</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44"/>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28</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Цветы весной</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53"/>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29</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Волшебный дождик</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49"/>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30</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Сосульки весной</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46"/>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31</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Колобок из сказки</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55"/>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32</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Воздушные цветные шарики</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52"/>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33</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Летнее небо и его красоты</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47"/>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34</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Мячики для неваляшек летом</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43"/>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35</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Весеннее чудо</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54"/>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36</w:t>
            </w: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75" w:line="224" w:lineRule="atLeast"/>
              <w:ind w:left="284"/>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Путешествие по цвету</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49"/>
        </w:trPr>
        <w:tc>
          <w:tcPr>
            <w:tcW w:w="556" w:type="dxa"/>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p>
        </w:tc>
        <w:tc>
          <w:tcPr>
            <w:tcW w:w="3849"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Итоговое занятие</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1</w:t>
            </w:r>
          </w:p>
        </w:tc>
      </w:tr>
      <w:tr w:rsidR="008D603D" w:rsidRPr="008758AF" w:rsidTr="005A78E2">
        <w:trPr>
          <w:trHeight w:val="349"/>
        </w:trPr>
        <w:tc>
          <w:tcPr>
            <w:tcW w:w="4405" w:type="dxa"/>
            <w:gridSpan w:val="2"/>
            <w:tcBorders>
              <w:top w:val="nil"/>
              <w:left w:val="single" w:sz="8" w:space="0" w:color="auto"/>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Итого</w:t>
            </w:r>
          </w:p>
        </w:tc>
        <w:tc>
          <w:tcPr>
            <w:tcW w:w="1302" w:type="dxa"/>
            <w:tcBorders>
              <w:top w:val="nil"/>
              <w:left w:val="nil"/>
              <w:bottom w:val="single" w:sz="8" w:space="0" w:color="auto"/>
              <w:right w:val="single" w:sz="8" w:space="0" w:color="auto"/>
            </w:tcBorders>
            <w:shd w:val="clear" w:color="auto" w:fill="FFFFFF"/>
            <w:hideMark/>
          </w:tcPr>
          <w:p w:rsidR="008D603D" w:rsidRPr="008758AF" w:rsidRDefault="008D603D" w:rsidP="005A78E2">
            <w:pPr>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b/>
                <w:bCs/>
                <w:color w:val="000000"/>
                <w:sz w:val="24"/>
                <w:szCs w:val="28"/>
              </w:rPr>
              <w:t>36</w:t>
            </w:r>
          </w:p>
        </w:tc>
      </w:tr>
    </w:tbl>
    <w:p w:rsidR="008D603D" w:rsidRPr="008758AF" w:rsidRDefault="008D603D" w:rsidP="008D603D">
      <w:pPr>
        <w:shd w:val="clear" w:color="auto" w:fill="FFFFFF"/>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 </w:t>
      </w:r>
    </w:p>
    <w:p w:rsidR="008D603D" w:rsidRDefault="008D603D" w:rsidP="008D603D">
      <w:pPr>
        <w:shd w:val="clear" w:color="auto" w:fill="FFFFFF"/>
        <w:spacing w:after="0" w:line="253" w:lineRule="atLeast"/>
        <w:ind w:left="284" w:right="75"/>
        <w:jc w:val="both"/>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 1 академический час соответствует 15-20 минутам занятия в зависимости от возраста детей (в соответствии с СанПин).</w:t>
      </w:r>
    </w:p>
    <w:p w:rsidR="008D603D" w:rsidRPr="008758AF" w:rsidRDefault="008D603D" w:rsidP="00D3654E">
      <w:pPr>
        <w:shd w:val="clear" w:color="auto" w:fill="FFFFFF"/>
        <w:spacing w:after="75" w:line="253" w:lineRule="atLeast"/>
        <w:ind w:firstLine="284"/>
        <w:jc w:val="both"/>
        <w:outlineLvl w:val="0"/>
        <w:rPr>
          <w:rFonts w:ascii="Times New Roman" w:eastAsia="Times New Roman" w:hAnsi="Times New Roman" w:cs="Times New Roman"/>
          <w:color w:val="000000"/>
          <w:sz w:val="24"/>
          <w:szCs w:val="28"/>
        </w:rPr>
      </w:pPr>
      <w:r w:rsidRPr="008758AF">
        <w:rPr>
          <w:rFonts w:ascii="Times New Roman" w:eastAsia="Times New Roman" w:hAnsi="Times New Roman" w:cs="Times New Roman"/>
          <w:b/>
          <w:bCs/>
          <w:color w:val="000000"/>
          <w:sz w:val="24"/>
          <w:szCs w:val="28"/>
        </w:rPr>
        <w:t>Содержание программы.</w:t>
      </w:r>
    </w:p>
    <w:p w:rsidR="008D603D" w:rsidRPr="008758AF" w:rsidRDefault="008D603D" w:rsidP="008D603D">
      <w:pPr>
        <w:shd w:val="clear" w:color="auto" w:fill="FFFFFF"/>
        <w:spacing w:after="75" w:line="253" w:lineRule="atLeast"/>
        <w:ind w:left="284"/>
        <w:jc w:val="both"/>
        <w:outlineLvl w:val="0"/>
        <w:rPr>
          <w:rFonts w:ascii="Times New Roman" w:eastAsia="Times New Roman" w:hAnsi="Times New Roman" w:cs="Times New Roman"/>
          <w:color w:val="000000"/>
          <w:sz w:val="24"/>
          <w:szCs w:val="28"/>
        </w:rPr>
      </w:pPr>
      <w:r w:rsidRPr="008758AF">
        <w:rPr>
          <w:rFonts w:ascii="Times New Roman" w:eastAsia="Times New Roman" w:hAnsi="Times New Roman" w:cs="Times New Roman"/>
          <w:b/>
          <w:bCs/>
          <w:color w:val="000000"/>
          <w:sz w:val="24"/>
          <w:szCs w:val="28"/>
        </w:rPr>
        <w:t>Перспективный  план  занятий  для детей 3-4 лет</w:t>
      </w:r>
    </w:p>
    <w:p w:rsidR="008D603D" w:rsidRPr="008758AF" w:rsidRDefault="008D603D" w:rsidP="008D603D">
      <w:pPr>
        <w:shd w:val="clear" w:color="auto" w:fill="FFFFFF"/>
        <w:spacing w:after="0" w:line="240" w:lineRule="auto"/>
        <w:ind w:left="284"/>
        <w:rPr>
          <w:rFonts w:ascii="Times New Roman" w:eastAsia="Times New Roman" w:hAnsi="Times New Roman" w:cs="Times New Roman"/>
          <w:color w:val="000000"/>
          <w:sz w:val="24"/>
          <w:szCs w:val="28"/>
        </w:rPr>
      </w:pPr>
      <w:r w:rsidRPr="008758AF">
        <w:rPr>
          <w:rFonts w:ascii="Times New Roman" w:eastAsia="Times New Roman" w:hAnsi="Times New Roman" w:cs="Times New Roman"/>
          <w:color w:val="000000"/>
          <w:sz w:val="24"/>
          <w:szCs w:val="28"/>
        </w:rPr>
        <w:t> </w:t>
      </w:r>
    </w:p>
    <w:tbl>
      <w:tblPr>
        <w:tblW w:w="10230" w:type="dxa"/>
        <w:tblInd w:w="-459" w:type="dxa"/>
        <w:shd w:val="clear" w:color="auto" w:fill="FFFFFF"/>
        <w:tblCellMar>
          <w:left w:w="0" w:type="dxa"/>
          <w:right w:w="0" w:type="dxa"/>
        </w:tblCellMar>
        <w:tblLook w:val="04A0"/>
      </w:tblPr>
      <w:tblGrid>
        <w:gridCol w:w="1623"/>
        <w:gridCol w:w="3228"/>
        <w:gridCol w:w="5379"/>
      </w:tblGrid>
      <w:tr w:rsidR="008D603D" w:rsidRPr="00D3654E" w:rsidTr="008D603D">
        <w:trPr>
          <w:trHeight w:val="74"/>
        </w:trPr>
        <w:tc>
          <w:tcPr>
            <w:tcW w:w="162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74"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b/>
                <w:bCs/>
                <w:color w:val="000000"/>
                <w:sz w:val="24"/>
                <w:szCs w:val="24"/>
              </w:rPr>
              <w:t>Месяц</w:t>
            </w:r>
          </w:p>
        </w:tc>
        <w:tc>
          <w:tcPr>
            <w:tcW w:w="32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74"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b/>
                <w:bCs/>
                <w:color w:val="000000"/>
                <w:sz w:val="24"/>
                <w:szCs w:val="24"/>
              </w:rPr>
              <w:t>Тема занятия</w:t>
            </w:r>
          </w:p>
        </w:tc>
        <w:tc>
          <w:tcPr>
            <w:tcW w:w="53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74"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b/>
                <w:bCs/>
                <w:color w:val="000000"/>
                <w:sz w:val="24"/>
                <w:szCs w:val="24"/>
              </w:rPr>
              <w:t>Программное содержание</w:t>
            </w:r>
          </w:p>
        </w:tc>
      </w:tr>
      <w:tr w:rsidR="008D603D" w:rsidRPr="00D3654E" w:rsidTr="008D603D">
        <w:trPr>
          <w:cantSplit/>
          <w:trHeight w:val="254"/>
        </w:trPr>
        <w:tc>
          <w:tcPr>
            <w:tcW w:w="16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Сентябрь</w:t>
            </w:r>
          </w:p>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3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1.Путешествие по цвету</w:t>
            </w:r>
          </w:p>
        </w:tc>
        <w:tc>
          <w:tcPr>
            <w:tcW w:w="5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Познакомить с чудесным свойством цвета преображать окружающий мир, с теплыми и холодными цветами.</w:t>
            </w:r>
          </w:p>
        </w:tc>
      </w:tr>
      <w:tr w:rsidR="008D603D" w:rsidRPr="00D3654E" w:rsidTr="008D603D">
        <w:trPr>
          <w:cantSplit/>
          <w:trHeight w:val="285"/>
        </w:trPr>
        <w:tc>
          <w:tcPr>
            <w:tcW w:w="16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Сентябрь</w:t>
            </w:r>
          </w:p>
        </w:tc>
        <w:tc>
          <w:tcPr>
            <w:tcW w:w="3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2.Осенние волшебные цветочки (</w:t>
            </w:r>
            <w:r w:rsidRPr="00D3654E">
              <w:rPr>
                <w:rFonts w:ascii="Times New Roman" w:eastAsia="Times New Roman" w:hAnsi="Times New Roman" w:cs="Times New Roman"/>
                <w:i/>
                <w:iCs/>
                <w:color w:val="000000"/>
                <w:sz w:val="24"/>
                <w:szCs w:val="24"/>
              </w:rPr>
              <w:t>печатание листьями</w:t>
            </w:r>
            <w:r w:rsidRPr="00D3654E">
              <w:rPr>
                <w:rFonts w:ascii="Times New Roman" w:eastAsia="Times New Roman" w:hAnsi="Times New Roman" w:cs="Times New Roman"/>
                <w:color w:val="000000"/>
                <w:sz w:val="24"/>
                <w:szCs w:val="24"/>
              </w:rPr>
              <w:t>)</w:t>
            </w:r>
          </w:p>
        </w:tc>
        <w:tc>
          <w:tcPr>
            <w:tcW w:w="5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Познакомить с техникой печатания листьями. Развивать цветовосприятие. Учить смешивать краски прямо на листьях или тампоном при печати.</w:t>
            </w:r>
          </w:p>
        </w:tc>
      </w:tr>
      <w:tr w:rsidR="008D603D" w:rsidRPr="00D3654E" w:rsidTr="008D603D">
        <w:trPr>
          <w:cantSplit/>
          <w:trHeight w:val="254"/>
        </w:trPr>
        <w:tc>
          <w:tcPr>
            <w:tcW w:w="16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Сентябрь</w:t>
            </w:r>
          </w:p>
        </w:tc>
        <w:tc>
          <w:tcPr>
            <w:tcW w:w="3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3.Осенние чудеса</w:t>
            </w:r>
          </w:p>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5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Учить отражать особенности изображаемого предмета, используя нетрадиционные изобразительные техники. Развивать чувство композиции. Совершенствовать умение работать в различных техниках.</w:t>
            </w:r>
          </w:p>
        </w:tc>
      </w:tr>
      <w:tr w:rsidR="008D603D" w:rsidRPr="00D3654E" w:rsidTr="008D603D">
        <w:trPr>
          <w:cantSplit/>
          <w:trHeight w:val="254"/>
        </w:trPr>
        <w:tc>
          <w:tcPr>
            <w:tcW w:w="16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Октябрь</w:t>
            </w:r>
          </w:p>
        </w:tc>
        <w:tc>
          <w:tcPr>
            <w:tcW w:w="3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Волшебство  природы (</w:t>
            </w:r>
            <w:r w:rsidRPr="00D3654E">
              <w:rPr>
                <w:rFonts w:ascii="Times New Roman" w:eastAsia="Times New Roman" w:hAnsi="Times New Roman" w:cs="Times New Roman"/>
                <w:i/>
                <w:iCs/>
                <w:color w:val="000000"/>
                <w:sz w:val="24"/>
                <w:szCs w:val="24"/>
              </w:rPr>
              <w:t>рисование + аппликация</w:t>
            </w:r>
            <w:r w:rsidRPr="00D3654E">
              <w:rPr>
                <w:rFonts w:ascii="Times New Roman" w:eastAsia="Times New Roman" w:hAnsi="Times New Roman" w:cs="Times New Roman"/>
                <w:color w:val="000000"/>
                <w:sz w:val="24"/>
                <w:szCs w:val="24"/>
              </w:rPr>
              <w:t>)</w:t>
            </w:r>
          </w:p>
        </w:tc>
        <w:tc>
          <w:tcPr>
            <w:tcW w:w="5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Развивать чувство прекрасного, умение передавать свои впечатления полученные ранее. Воспитывать самостоятельность в создании образа.</w:t>
            </w:r>
          </w:p>
        </w:tc>
      </w:tr>
      <w:tr w:rsidR="008D603D" w:rsidRPr="00D3654E" w:rsidTr="008D603D">
        <w:trPr>
          <w:cantSplit/>
          <w:trHeight w:val="254"/>
        </w:trPr>
        <w:tc>
          <w:tcPr>
            <w:tcW w:w="16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lastRenderedPageBreak/>
              <w:t>Октябрь</w:t>
            </w:r>
          </w:p>
        </w:tc>
        <w:tc>
          <w:tcPr>
            <w:tcW w:w="3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5.Разноцветные морские животные (</w:t>
            </w:r>
            <w:r w:rsidRPr="00D3654E">
              <w:rPr>
                <w:rFonts w:ascii="Times New Roman" w:eastAsia="Times New Roman" w:hAnsi="Times New Roman" w:cs="Times New Roman"/>
                <w:i/>
                <w:iCs/>
                <w:color w:val="000000"/>
                <w:sz w:val="24"/>
                <w:szCs w:val="24"/>
              </w:rPr>
              <w:t>нетрадиционное рисование + аппликация</w:t>
            </w:r>
            <w:r w:rsidRPr="00D3654E">
              <w:rPr>
                <w:rFonts w:ascii="Times New Roman" w:eastAsia="Times New Roman" w:hAnsi="Times New Roman" w:cs="Times New Roman"/>
                <w:color w:val="000000"/>
                <w:sz w:val="24"/>
                <w:szCs w:val="24"/>
              </w:rPr>
              <w:t>)</w:t>
            </w:r>
          </w:p>
        </w:tc>
        <w:tc>
          <w:tcPr>
            <w:tcW w:w="5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Вызвать интерес к рисованию, стремление передавать образ рыбки разными способами, добиваться выразительного образа. Закреплять умение пользоваться ножницами, трафаретами, клеем. Развивать аккуратность.</w:t>
            </w:r>
          </w:p>
        </w:tc>
      </w:tr>
      <w:tr w:rsidR="008D603D" w:rsidRPr="00D3654E" w:rsidTr="008D603D">
        <w:trPr>
          <w:cantSplit/>
          <w:trHeight w:val="254"/>
        </w:trPr>
        <w:tc>
          <w:tcPr>
            <w:tcW w:w="16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Октябрь</w:t>
            </w:r>
          </w:p>
        </w:tc>
        <w:tc>
          <w:tcPr>
            <w:tcW w:w="3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right="-105"/>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Как прекрасен мир природы (</w:t>
            </w:r>
            <w:r w:rsidRPr="00D3654E">
              <w:rPr>
                <w:rFonts w:ascii="Times New Roman" w:eastAsia="Times New Roman" w:hAnsi="Times New Roman" w:cs="Times New Roman"/>
                <w:i/>
                <w:iCs/>
                <w:color w:val="000000"/>
                <w:sz w:val="24"/>
                <w:szCs w:val="24"/>
              </w:rPr>
              <w:t>рисование + аппликация</w:t>
            </w:r>
            <w:r w:rsidRPr="00D3654E">
              <w:rPr>
                <w:rFonts w:ascii="Times New Roman" w:eastAsia="Times New Roman" w:hAnsi="Times New Roman" w:cs="Times New Roman"/>
                <w:color w:val="000000"/>
                <w:sz w:val="24"/>
                <w:szCs w:val="24"/>
              </w:rPr>
              <w:t>)</w:t>
            </w:r>
          </w:p>
        </w:tc>
        <w:tc>
          <w:tcPr>
            <w:tcW w:w="5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Развивать воображение, творчество, учить передавать образ природы в рисунках, использовать различные способы.</w:t>
            </w:r>
          </w:p>
        </w:tc>
      </w:tr>
      <w:tr w:rsidR="008D603D" w:rsidRPr="00D3654E" w:rsidTr="008D603D">
        <w:trPr>
          <w:cantSplit/>
          <w:trHeight w:val="254"/>
        </w:trPr>
        <w:tc>
          <w:tcPr>
            <w:tcW w:w="16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Октябрь</w:t>
            </w:r>
          </w:p>
        </w:tc>
        <w:tc>
          <w:tcPr>
            <w:tcW w:w="3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Волшебная осьминожька (</w:t>
            </w:r>
            <w:r w:rsidRPr="00D3654E">
              <w:rPr>
                <w:rFonts w:ascii="Times New Roman" w:eastAsia="Times New Roman" w:hAnsi="Times New Roman" w:cs="Times New Roman"/>
                <w:i/>
                <w:iCs/>
                <w:color w:val="000000"/>
                <w:sz w:val="24"/>
                <w:szCs w:val="24"/>
              </w:rPr>
              <w:t>рисование ладошками</w:t>
            </w:r>
            <w:r w:rsidRPr="00D3654E">
              <w:rPr>
                <w:rFonts w:ascii="Times New Roman" w:eastAsia="Times New Roman" w:hAnsi="Times New Roman" w:cs="Times New Roman"/>
                <w:color w:val="000000"/>
                <w:sz w:val="24"/>
                <w:szCs w:val="24"/>
              </w:rPr>
              <w:t>)</w:t>
            </w:r>
          </w:p>
        </w:tc>
        <w:tc>
          <w:tcPr>
            <w:tcW w:w="5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Развивать у детей чувство цвета, умение выполнять рисунок не только кистью, но и руками, пальцами. Развивать эстетическое восприятие.</w:t>
            </w:r>
          </w:p>
        </w:tc>
      </w:tr>
      <w:tr w:rsidR="008D603D" w:rsidRPr="00D3654E" w:rsidTr="008D603D">
        <w:trPr>
          <w:cantSplit/>
          <w:trHeight w:val="254"/>
        </w:trPr>
        <w:tc>
          <w:tcPr>
            <w:tcW w:w="16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Ноябрь</w:t>
            </w:r>
          </w:p>
        </w:tc>
        <w:tc>
          <w:tcPr>
            <w:tcW w:w="3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Волшебный  чуда   лес (</w:t>
            </w:r>
            <w:r w:rsidRPr="00D3654E">
              <w:rPr>
                <w:rFonts w:ascii="Times New Roman" w:eastAsia="Times New Roman" w:hAnsi="Times New Roman" w:cs="Times New Roman"/>
                <w:i/>
                <w:iCs/>
                <w:color w:val="000000"/>
                <w:sz w:val="24"/>
                <w:szCs w:val="24"/>
              </w:rPr>
              <w:t>рисование + аппликация</w:t>
            </w:r>
            <w:r w:rsidRPr="00D3654E">
              <w:rPr>
                <w:rFonts w:ascii="Times New Roman" w:eastAsia="Times New Roman" w:hAnsi="Times New Roman" w:cs="Times New Roman"/>
                <w:color w:val="000000"/>
                <w:sz w:val="24"/>
                <w:szCs w:val="24"/>
              </w:rPr>
              <w:t>)</w:t>
            </w:r>
          </w:p>
        </w:tc>
        <w:tc>
          <w:tcPr>
            <w:tcW w:w="5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Вызвать интерес к сказочному образу, развивать воображение. Учить наклеивать персонажей вырезанных из журналов.</w:t>
            </w:r>
          </w:p>
        </w:tc>
      </w:tr>
      <w:tr w:rsidR="008D603D" w:rsidRPr="00D3654E" w:rsidTr="008D603D">
        <w:trPr>
          <w:cantSplit/>
          <w:trHeight w:val="226"/>
        </w:trPr>
        <w:tc>
          <w:tcPr>
            <w:tcW w:w="16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Ноябрь</w:t>
            </w:r>
          </w:p>
        </w:tc>
        <w:tc>
          <w:tcPr>
            <w:tcW w:w="3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Волшебная разноцветная ручка</w:t>
            </w:r>
          </w:p>
        </w:tc>
        <w:tc>
          <w:tcPr>
            <w:tcW w:w="5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Развивать самостоятельность, активность в поисках способов изображения сказочного образа.</w:t>
            </w:r>
          </w:p>
        </w:tc>
      </w:tr>
    </w:tbl>
    <w:p w:rsidR="008D603D" w:rsidRPr="00D3654E" w:rsidRDefault="008D603D" w:rsidP="00D3654E">
      <w:pPr>
        <w:shd w:val="clear" w:color="auto" w:fill="FFFFFF"/>
        <w:spacing w:after="0" w:line="240" w:lineRule="auto"/>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bl>
      <w:tblPr>
        <w:tblW w:w="10272" w:type="dxa"/>
        <w:tblInd w:w="-459" w:type="dxa"/>
        <w:shd w:val="clear" w:color="auto" w:fill="FFFFFF"/>
        <w:tblCellMar>
          <w:left w:w="0" w:type="dxa"/>
          <w:right w:w="0" w:type="dxa"/>
        </w:tblCellMar>
        <w:tblLook w:val="04A0"/>
      </w:tblPr>
      <w:tblGrid>
        <w:gridCol w:w="1514"/>
        <w:gridCol w:w="2952"/>
        <w:gridCol w:w="5806"/>
      </w:tblGrid>
      <w:tr w:rsidR="008D603D" w:rsidRPr="00D3654E" w:rsidTr="008D603D">
        <w:trPr>
          <w:cantSplit/>
          <w:trHeight w:val="1150"/>
        </w:trPr>
        <w:tc>
          <w:tcPr>
            <w:tcW w:w="15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Ноябрь</w:t>
            </w:r>
          </w:p>
        </w:tc>
        <w:tc>
          <w:tcPr>
            <w:tcW w:w="29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Зимняя сказка (</w:t>
            </w:r>
            <w:r w:rsidRPr="00D3654E">
              <w:rPr>
                <w:rFonts w:ascii="Times New Roman" w:eastAsia="Times New Roman" w:hAnsi="Times New Roman" w:cs="Times New Roman"/>
                <w:i/>
                <w:iCs/>
                <w:color w:val="000000"/>
                <w:sz w:val="24"/>
                <w:szCs w:val="24"/>
              </w:rPr>
              <w:t>рисование пальцами, печать по трафарету</w:t>
            </w:r>
            <w:r w:rsidRPr="00D3654E">
              <w:rPr>
                <w:rFonts w:ascii="Times New Roman" w:eastAsia="Times New Roman" w:hAnsi="Times New Roman" w:cs="Times New Roman"/>
                <w:color w:val="000000"/>
                <w:sz w:val="24"/>
                <w:szCs w:val="24"/>
              </w:rPr>
              <w:t>)</w:t>
            </w:r>
          </w:p>
        </w:tc>
        <w:tc>
          <w:tcPr>
            <w:tcW w:w="58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Упражнять в печати по трафарету. Закреплять умение рисовать деревья сангиной, рисовать пальчиками. Развивать чувство композиции.</w:t>
            </w:r>
          </w:p>
        </w:tc>
      </w:tr>
      <w:tr w:rsidR="008D603D" w:rsidRPr="00D3654E" w:rsidTr="008D603D">
        <w:trPr>
          <w:cantSplit/>
          <w:trHeight w:val="1473"/>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Ноябрь</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Снегири на ветке (</w:t>
            </w:r>
            <w:r w:rsidRPr="00D3654E">
              <w:rPr>
                <w:rFonts w:ascii="Times New Roman" w:eastAsia="Times New Roman" w:hAnsi="Times New Roman" w:cs="Times New Roman"/>
                <w:i/>
                <w:iCs/>
                <w:color w:val="000000"/>
                <w:sz w:val="24"/>
                <w:szCs w:val="24"/>
              </w:rPr>
              <w:t>метод тычка</w:t>
            </w:r>
            <w:r w:rsidRPr="00D3654E">
              <w:rPr>
                <w:rFonts w:ascii="Times New Roman" w:eastAsia="Times New Roman" w:hAnsi="Times New Roman" w:cs="Times New Roman"/>
                <w:color w:val="000000"/>
                <w:sz w:val="24"/>
                <w:szCs w:val="24"/>
              </w:rPr>
              <w:t>)</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Формировать у детей обобщенное представление о птицах. Пробуждать интерес детей к известным птицам. Расширять знания о перелетных птицах. Учить рисовать снегирей, используя метод тычка.</w:t>
            </w:r>
          </w:p>
        </w:tc>
      </w:tr>
      <w:tr w:rsidR="008D603D" w:rsidRPr="00D3654E" w:rsidTr="008D603D">
        <w:trPr>
          <w:cantSplit/>
          <w:trHeight w:val="936"/>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Декабрь</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Что за чудо эти сказки (</w:t>
            </w:r>
            <w:r w:rsidRPr="00D3654E">
              <w:rPr>
                <w:rFonts w:ascii="Times New Roman" w:eastAsia="Times New Roman" w:hAnsi="Times New Roman" w:cs="Times New Roman"/>
                <w:i/>
                <w:iCs/>
                <w:color w:val="000000"/>
                <w:sz w:val="24"/>
                <w:szCs w:val="24"/>
              </w:rPr>
              <w:t>пятно, штрих, линия</w:t>
            </w:r>
            <w:r w:rsidRPr="00D3654E">
              <w:rPr>
                <w:rFonts w:ascii="Times New Roman" w:eastAsia="Times New Roman" w:hAnsi="Times New Roman" w:cs="Times New Roman"/>
                <w:color w:val="000000"/>
                <w:sz w:val="24"/>
                <w:szCs w:val="24"/>
              </w:rPr>
              <w:t>)</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Продолжать учить использовать выразительные средства графики (пятно, штрих, линия). Учить продумывать расположение рисунка на лице. Закреплять умение пользоваться такими материалами как гуашь.</w:t>
            </w:r>
          </w:p>
        </w:tc>
      </w:tr>
      <w:tr w:rsidR="008D603D" w:rsidRPr="00D3654E" w:rsidTr="008D603D">
        <w:trPr>
          <w:cantSplit/>
          <w:trHeight w:val="1150"/>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Декабрь</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right="42"/>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Жучок (</w:t>
            </w:r>
            <w:r w:rsidRPr="00D3654E">
              <w:rPr>
                <w:rFonts w:ascii="Times New Roman" w:eastAsia="Times New Roman" w:hAnsi="Times New Roman" w:cs="Times New Roman"/>
                <w:i/>
                <w:iCs/>
                <w:color w:val="000000"/>
                <w:sz w:val="24"/>
                <w:szCs w:val="24"/>
              </w:rPr>
              <w:t>рисование + аппликация</w:t>
            </w:r>
            <w:r w:rsidRPr="00D3654E">
              <w:rPr>
                <w:rFonts w:ascii="Times New Roman" w:eastAsia="Times New Roman" w:hAnsi="Times New Roman" w:cs="Times New Roman"/>
                <w:color w:val="000000"/>
                <w:sz w:val="24"/>
                <w:szCs w:val="24"/>
              </w:rPr>
              <w:t>)</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Учить создавать выразительный образ не только с помощью красок и кисти, но и с помощью аппликации.</w:t>
            </w:r>
          </w:p>
        </w:tc>
      </w:tr>
      <w:tr w:rsidR="008D603D" w:rsidRPr="00D3654E" w:rsidTr="008D603D">
        <w:trPr>
          <w:cantSplit/>
          <w:trHeight w:val="1033"/>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Декабрь</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Волшебная синичка</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Совершенствовать умение делать отпечатки ладони и дорисовывать их до определенного образа. Развивать воображение и творчество.</w:t>
            </w:r>
          </w:p>
        </w:tc>
      </w:tr>
      <w:tr w:rsidR="008D603D" w:rsidRPr="00D3654E" w:rsidTr="008D603D">
        <w:trPr>
          <w:cantSplit/>
          <w:trHeight w:val="1104"/>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Декабрь</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Снежинка</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Совершенствовать умения детей в различных изобразительных техник. Развивать чувство композиции и ритма.</w:t>
            </w:r>
          </w:p>
        </w:tc>
      </w:tr>
      <w:tr w:rsidR="008D603D" w:rsidRPr="00D3654E" w:rsidTr="008D603D">
        <w:trPr>
          <w:cantSplit/>
          <w:trHeight w:val="1135"/>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lastRenderedPageBreak/>
              <w:t>Январь</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Мой маленький добрый друг (</w:t>
            </w:r>
            <w:r w:rsidRPr="00D3654E">
              <w:rPr>
                <w:rFonts w:ascii="Times New Roman" w:eastAsia="Times New Roman" w:hAnsi="Times New Roman" w:cs="Times New Roman"/>
                <w:i/>
                <w:iCs/>
                <w:color w:val="000000"/>
                <w:sz w:val="24"/>
                <w:szCs w:val="24"/>
              </w:rPr>
              <w:t>техника тычка</w:t>
            </w:r>
            <w:r w:rsidRPr="00D3654E">
              <w:rPr>
                <w:rFonts w:ascii="Times New Roman" w:eastAsia="Times New Roman" w:hAnsi="Times New Roman" w:cs="Times New Roman"/>
                <w:color w:val="000000"/>
                <w:sz w:val="24"/>
                <w:szCs w:val="24"/>
              </w:rPr>
              <w:t>)</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Учить рисовать собак, расширять знания о домашних животных. Познакомить с техникой рисования тычком полусухой жесткой кистью. Учить имитировать шерсть животного, используя создаваемую тычком фактуру как средство выразительности. Учить наносить рисунок по всей поверхности бумаги.</w:t>
            </w:r>
          </w:p>
        </w:tc>
      </w:tr>
      <w:tr w:rsidR="008D603D" w:rsidRPr="00D3654E" w:rsidTr="008D603D">
        <w:trPr>
          <w:cantSplit/>
          <w:trHeight w:val="1150"/>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Январь</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Веселые снежные на зимних деревьях деревья</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Учить изображать цветущие деревья, строение дерева. Развивать эстетическое восприятие, любовь к природе, желание передавать ее красоту.</w:t>
            </w:r>
          </w:p>
        </w:tc>
      </w:tr>
      <w:tr w:rsidR="008D603D" w:rsidRPr="00D3654E" w:rsidTr="008D603D">
        <w:trPr>
          <w:cantSplit/>
          <w:trHeight w:val="1150"/>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Январь</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Волшебная чудо морская рыбка</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Развивать воображение и творчество.</w:t>
            </w:r>
          </w:p>
        </w:tc>
      </w:tr>
      <w:tr w:rsidR="008D603D" w:rsidRPr="00D3654E" w:rsidTr="008D603D">
        <w:trPr>
          <w:cantSplit/>
          <w:trHeight w:val="1150"/>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Февраль</w:t>
            </w:r>
          </w:p>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Новогодняя елочка</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Развивать самостоятельность, активность в поисках способов изображения сказочного образа.</w:t>
            </w:r>
          </w:p>
        </w:tc>
      </w:tr>
      <w:tr w:rsidR="008D603D" w:rsidRPr="00D3654E" w:rsidTr="008D603D">
        <w:trPr>
          <w:cantSplit/>
          <w:trHeight w:val="1150"/>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Февраль</w:t>
            </w:r>
          </w:p>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Я в волшебном  лесу</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Учить создавать выразительный образ не только с помощью красок и кисти, но и с помощью аппликации.</w:t>
            </w:r>
          </w:p>
        </w:tc>
      </w:tr>
      <w:tr w:rsidR="008D603D" w:rsidRPr="00D3654E" w:rsidTr="008D603D">
        <w:trPr>
          <w:cantSplit/>
          <w:trHeight w:val="1150"/>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Февраль</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Морозные сказочные узоры</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Вызвать у детей желание передать в рисунке свои впечатления с помощью доступных средств выразительности. Развивать зрительное восприятие и творческое воображение. Продолжать учить детей использовать в работах нетрадиционный метод рисования - набрызг.</w:t>
            </w:r>
          </w:p>
        </w:tc>
      </w:tr>
      <w:tr w:rsidR="008D603D" w:rsidRPr="00D3654E" w:rsidTr="008D603D">
        <w:trPr>
          <w:trHeight w:val="146"/>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p>
        </w:tc>
      </w:tr>
      <w:tr w:rsidR="008D603D" w:rsidRPr="00D3654E" w:rsidTr="008D603D">
        <w:trPr>
          <w:trHeight w:val="146"/>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p>
        </w:tc>
      </w:tr>
      <w:tr w:rsidR="008D603D" w:rsidRPr="00D3654E" w:rsidTr="008D603D">
        <w:trPr>
          <w:trHeight w:val="903"/>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Февраль</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Красивые петушки для маленьких детей</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совершенствовать умение делать отпечатки ладони и дорисовывать их до определённого образа (петушок). Использовать краски, карандаши, фломастеры. Развивать воображение, чувство композиции.</w:t>
            </w:r>
          </w:p>
        </w:tc>
      </w:tr>
      <w:tr w:rsidR="008D603D" w:rsidRPr="00D3654E" w:rsidTr="008D603D">
        <w:trPr>
          <w:trHeight w:val="146"/>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Март</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Весёлые животные у меня дома</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закрепить с детьми умение рисовать тычком по</w:t>
            </w:r>
          </w:p>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контуру, развивать творческие способности, умение дополнять рисунок мелкими деталями.</w:t>
            </w:r>
          </w:p>
        </w:tc>
      </w:tr>
      <w:tr w:rsidR="008D603D" w:rsidRPr="00D3654E" w:rsidTr="008D603D">
        <w:trPr>
          <w:trHeight w:val="146"/>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Март</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Моя сказка</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учить оформлять обложку для книги сказок, закреплять графические навыки и умения.</w:t>
            </w:r>
          </w:p>
        </w:tc>
      </w:tr>
      <w:tr w:rsidR="008D603D" w:rsidRPr="00D3654E" w:rsidTr="008D603D">
        <w:trPr>
          <w:trHeight w:val="146"/>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Март</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Звёздное небо и его чудеса</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учить создавать образ звёздного неба, используя смешения красок, набрызг и печать по трафарету. Развивать цветовосприятие. Упражнять в рисовании с помощью данных техник.</w:t>
            </w:r>
          </w:p>
        </w:tc>
      </w:tr>
      <w:tr w:rsidR="008D603D" w:rsidRPr="00D3654E" w:rsidTr="008D603D">
        <w:trPr>
          <w:trHeight w:val="146"/>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Март</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Сказка</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xml:space="preserve">закреплять умение продумывать содержание рисунка, показывать цветом «характер» планеты </w:t>
            </w:r>
            <w:r w:rsidRPr="00D3654E">
              <w:rPr>
                <w:rFonts w:ascii="Times New Roman" w:eastAsia="Times New Roman" w:hAnsi="Times New Roman" w:cs="Times New Roman"/>
                <w:color w:val="000000"/>
                <w:sz w:val="24"/>
                <w:szCs w:val="24"/>
              </w:rPr>
              <w:lastRenderedPageBreak/>
              <w:t>(подобрать нужные цвета и оттенки). Способ рисования - мятой бумагой. Рисование деревьев способом «саксаул.</w:t>
            </w:r>
          </w:p>
        </w:tc>
      </w:tr>
      <w:tr w:rsidR="008D603D" w:rsidRPr="00D3654E" w:rsidTr="008D603D">
        <w:trPr>
          <w:trHeight w:val="1391"/>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lastRenderedPageBreak/>
              <w:t>Март</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Птицы прилетели весной</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закреплять умение детей рисовать способом тычка, развивать воображение, чувство композиции. Совершенствовать навыки и умение при дополнении  рисунка.</w:t>
            </w:r>
          </w:p>
        </w:tc>
      </w:tr>
      <w:tr w:rsidR="008D603D" w:rsidRPr="00D3654E" w:rsidTr="008D603D">
        <w:trPr>
          <w:trHeight w:val="477"/>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Апрель</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Цветы весной</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преобразовывать геометрические фигуры в различные предметы, -развивать умение составлять несложную композицию, воспитывать желание порадовать подарком маму.</w:t>
            </w:r>
          </w:p>
        </w:tc>
      </w:tr>
      <w:tr w:rsidR="008D603D" w:rsidRPr="00D3654E" w:rsidTr="008D603D">
        <w:trPr>
          <w:trHeight w:val="2275"/>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Апрель</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Волшебный дождик</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познакомить с техникой рисования свечой (волшебный дождик),</w:t>
            </w:r>
          </w:p>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-аккуратно закрашивать лист жидкой краской.</w:t>
            </w:r>
          </w:p>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-развивать творческое воображение,</w:t>
            </w:r>
          </w:p>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-воспитывать интерес к рисованию.</w:t>
            </w:r>
          </w:p>
        </w:tc>
      </w:tr>
      <w:tr w:rsidR="008D603D" w:rsidRPr="00D3654E" w:rsidTr="008D603D">
        <w:trPr>
          <w:trHeight w:val="2444"/>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Апрель</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Сосульки весной</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учить рисовать разные по длине и толщине сосульки, -передавать капель ритмичными мазками, -закреплять умение анализировать,</w:t>
            </w:r>
          </w:p>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-развивать речь и мышление, воспитывать позитивное отношение к окружающему миру.</w:t>
            </w:r>
          </w:p>
        </w:tc>
      </w:tr>
      <w:tr w:rsidR="008D603D" w:rsidRPr="00D3654E" w:rsidTr="008D603D">
        <w:trPr>
          <w:trHeight w:val="1713"/>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Апрель</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Колобок из сказки</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закреплять умение рисовать округлые предметы красками и аккуратно закрашивать их, -побуждать эмоционально откликаться на сказку, -воспитывать доброту.</w:t>
            </w:r>
          </w:p>
        </w:tc>
      </w:tr>
      <w:tr w:rsidR="008D603D" w:rsidRPr="00D3654E" w:rsidTr="008D603D">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p>
        </w:tc>
      </w:tr>
      <w:tr w:rsidR="008D603D" w:rsidRPr="00D3654E" w:rsidTr="008D603D">
        <w:trPr>
          <w:trHeight w:val="1067"/>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Май</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Воздушные цветные  шарики</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Развивать воображение, творчество, учить передавать образ природы в рисунках, использовать различные способы.</w:t>
            </w:r>
          </w:p>
        </w:tc>
      </w:tr>
      <w:tr w:rsidR="008D603D" w:rsidRPr="00D3654E" w:rsidTr="008D603D">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p>
        </w:tc>
      </w:tr>
      <w:tr w:rsidR="008D603D" w:rsidRPr="00D3654E" w:rsidTr="008D603D">
        <w:trPr>
          <w:trHeight w:val="71"/>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70"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Май</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Летнее небо и его красоты</w:t>
            </w:r>
          </w:p>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p w:rsidR="008D603D" w:rsidRPr="00D3654E" w:rsidRDefault="008D603D" w:rsidP="00D3654E">
            <w:pPr>
              <w:spacing w:after="0" w:line="70"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70"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Продолжать знакомить детей со свойствами акварели (прозрачные, любят воду), техникой рисования по-мокрому, знакомить с новыми оттенками, развивать творческое воображение, воспитывать интерес и положительное отношение к рисованию.</w:t>
            </w:r>
          </w:p>
        </w:tc>
      </w:tr>
      <w:tr w:rsidR="008D603D" w:rsidRPr="00D3654E" w:rsidTr="008D603D">
        <w:trPr>
          <w:trHeight w:val="3020"/>
        </w:trPr>
        <w:tc>
          <w:tcPr>
            <w:tcW w:w="151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lastRenderedPageBreak/>
              <w:t>Май</w:t>
            </w:r>
          </w:p>
        </w:tc>
        <w:tc>
          <w:tcPr>
            <w:tcW w:w="2952" w:type="dxa"/>
            <w:tcBorders>
              <w:top w:val="nil"/>
              <w:left w:val="nil"/>
              <w:bottom w:val="nil"/>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Мячики для неваляшек летом</w:t>
            </w:r>
          </w:p>
        </w:tc>
        <w:tc>
          <w:tcPr>
            <w:tcW w:w="5806" w:type="dxa"/>
            <w:tcBorders>
              <w:top w:val="nil"/>
              <w:left w:val="nil"/>
              <w:bottom w:val="nil"/>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Закреплять рисование округлых форм слитным движением кисти. Продолжать учить правильно,  держать кисть, по окончании работы промывать кисть в воде и сушить её о салфетку. Закреплять знание основных цветов (красный, синий, жёлтый, зелёный). Воспитывать у детей доброе отношение к игрушкам, желание нарисовать для них мячики.</w:t>
            </w:r>
          </w:p>
        </w:tc>
      </w:tr>
      <w:tr w:rsidR="008D603D" w:rsidRPr="00D3654E" w:rsidTr="008758AF">
        <w:trPr>
          <w:trHeight w:val="846"/>
        </w:trPr>
        <w:tc>
          <w:tcPr>
            <w:tcW w:w="151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8D603D" w:rsidRPr="00D3654E" w:rsidRDefault="008D603D" w:rsidP="00D3654E">
            <w:pPr>
              <w:spacing w:after="0" w:line="312" w:lineRule="atLeast"/>
              <w:ind w:left="284"/>
              <w:jc w:val="both"/>
              <w:rPr>
                <w:rFonts w:ascii="Times New Roman" w:eastAsia="Times New Roman" w:hAnsi="Times New Roman" w:cs="Times New Roman"/>
                <w:color w:val="000000"/>
                <w:sz w:val="24"/>
                <w:szCs w:val="24"/>
              </w:rPr>
            </w:pPr>
          </w:p>
        </w:tc>
        <w:tc>
          <w:tcPr>
            <w:tcW w:w="2952" w:type="dxa"/>
            <w:tcBorders>
              <w:top w:val="nil"/>
              <w:left w:val="nil"/>
              <w:bottom w:val="nil"/>
              <w:right w:val="single" w:sz="8" w:space="0" w:color="auto"/>
            </w:tcBorders>
            <w:shd w:val="clear" w:color="auto" w:fill="FFFFFF"/>
            <w:tcMar>
              <w:top w:w="0" w:type="dxa"/>
              <w:left w:w="108" w:type="dxa"/>
              <w:bottom w:w="0" w:type="dxa"/>
              <w:right w:w="108" w:type="dxa"/>
            </w:tcMar>
            <w:hideMark/>
          </w:tcPr>
          <w:p w:rsidR="008D603D" w:rsidRPr="00D3654E" w:rsidRDefault="008758AF" w:rsidP="00D3654E">
            <w:pPr>
              <w:spacing w:after="0" w:line="312" w:lineRule="atLeast"/>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xml:space="preserve">Весеннее чудо </w:t>
            </w:r>
          </w:p>
        </w:tc>
        <w:tc>
          <w:tcPr>
            <w:tcW w:w="5806" w:type="dxa"/>
            <w:tcBorders>
              <w:top w:val="nil"/>
              <w:left w:val="nil"/>
              <w:bottom w:val="nil"/>
              <w:right w:val="single" w:sz="8" w:space="0" w:color="auto"/>
            </w:tcBorders>
            <w:shd w:val="clear" w:color="auto" w:fill="FFFFFF"/>
            <w:tcMar>
              <w:top w:w="0" w:type="dxa"/>
              <w:left w:w="108" w:type="dxa"/>
              <w:bottom w:w="0" w:type="dxa"/>
              <w:right w:w="108" w:type="dxa"/>
            </w:tcMar>
            <w:hideMark/>
          </w:tcPr>
          <w:p w:rsidR="008758AF" w:rsidRPr="00D3654E" w:rsidRDefault="008758AF" w:rsidP="00D3654E">
            <w:pPr>
              <w:spacing w:after="0" w:line="312" w:lineRule="atLeast"/>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xml:space="preserve">Развивать воображение и творчество </w:t>
            </w:r>
          </w:p>
        </w:tc>
      </w:tr>
      <w:tr w:rsidR="008D603D" w:rsidRPr="008D603D" w:rsidTr="008758AF">
        <w:trPr>
          <w:trHeight w:val="75"/>
        </w:trPr>
        <w:tc>
          <w:tcPr>
            <w:tcW w:w="15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03D" w:rsidRPr="008D603D" w:rsidRDefault="008D603D" w:rsidP="00D3654E">
            <w:pPr>
              <w:spacing w:after="0" w:line="312" w:lineRule="atLeast"/>
              <w:ind w:left="284"/>
              <w:jc w:val="both"/>
              <w:rPr>
                <w:rFonts w:ascii="Times New Roman" w:eastAsia="Times New Roman" w:hAnsi="Times New Roman" w:cs="Times New Roman"/>
                <w:color w:val="000000"/>
                <w:sz w:val="28"/>
                <w:szCs w:val="28"/>
              </w:rPr>
            </w:pP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8D603D" w:rsidRDefault="008D603D" w:rsidP="005A78E2">
            <w:pPr>
              <w:spacing w:after="75" w:line="312" w:lineRule="atLeast"/>
              <w:ind w:left="284"/>
              <w:jc w:val="both"/>
              <w:rPr>
                <w:rFonts w:ascii="Times New Roman" w:eastAsia="Times New Roman" w:hAnsi="Times New Roman" w:cs="Times New Roman"/>
                <w:color w:val="000000"/>
                <w:sz w:val="28"/>
                <w:szCs w:val="28"/>
              </w:rPr>
            </w:pPr>
          </w:p>
        </w:tc>
        <w:tc>
          <w:tcPr>
            <w:tcW w:w="5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03D" w:rsidRPr="008D603D" w:rsidRDefault="008D603D" w:rsidP="005A78E2">
            <w:pPr>
              <w:spacing w:after="75" w:line="312" w:lineRule="atLeast"/>
              <w:ind w:left="284"/>
              <w:jc w:val="both"/>
              <w:rPr>
                <w:rFonts w:ascii="Times New Roman" w:eastAsia="Times New Roman" w:hAnsi="Times New Roman" w:cs="Times New Roman"/>
                <w:color w:val="000000"/>
                <w:sz w:val="28"/>
                <w:szCs w:val="28"/>
              </w:rPr>
            </w:pPr>
          </w:p>
        </w:tc>
      </w:tr>
    </w:tbl>
    <w:p w:rsidR="008758AF" w:rsidRDefault="008758AF">
      <w:pPr>
        <w:rPr>
          <w:rFonts w:ascii="Times New Roman" w:hAnsi="Times New Roman" w:cs="Times New Roman"/>
          <w:sz w:val="28"/>
          <w:szCs w:val="28"/>
        </w:rPr>
      </w:pPr>
    </w:p>
    <w:p w:rsidR="008758AF" w:rsidRPr="008758AF" w:rsidRDefault="008758AF" w:rsidP="008758AF">
      <w:pPr>
        <w:shd w:val="clear" w:color="auto" w:fill="FFFFFF"/>
        <w:spacing w:after="0" w:line="240" w:lineRule="auto"/>
        <w:ind w:left="284" w:right="-1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color w:val="000000"/>
          <w:sz w:val="28"/>
          <w:szCs w:val="28"/>
        </w:rPr>
        <w:t>Заключение</w:t>
      </w:r>
    </w:p>
    <w:p w:rsidR="008758AF" w:rsidRPr="008758AF" w:rsidRDefault="008758AF" w:rsidP="008758AF">
      <w:pPr>
        <w:shd w:val="clear" w:color="auto" w:fill="FFFFFF"/>
        <w:spacing w:after="0" w:line="240" w:lineRule="auto"/>
        <w:ind w:left="284"/>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w:t>
      </w:r>
    </w:p>
    <w:p w:rsidR="008758AF" w:rsidRPr="008758AF" w:rsidRDefault="008758AF" w:rsidP="008758AF">
      <w:pPr>
        <w:shd w:val="clear" w:color="auto" w:fill="FFFFFF"/>
        <w:spacing w:after="0" w:line="240" w:lineRule="auto"/>
        <w:ind w:left="284" w:right="-1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Итак, обучение дошкольников рисованию на занятиях нетрадиционными способами в настоящее время имеет важное значения. Нетрадиционное рисование позволяет раскрыть творческий потенциал ребенка, постоянно повышать интерес к художественной деятельности, развивать психические процессы. Оно позволяет детям чувствовать себя раскованнее, смелее, непосредственнее, развивает воображение, дает полную свободу для самовыражения.</w:t>
      </w:r>
    </w:p>
    <w:p w:rsidR="008758AF" w:rsidRPr="008758AF" w:rsidRDefault="008758AF" w:rsidP="008758AF">
      <w:pPr>
        <w:shd w:val="clear" w:color="auto" w:fill="FFFFFF"/>
        <w:spacing w:after="0" w:line="240" w:lineRule="auto"/>
        <w:ind w:left="284"/>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w:t>
      </w:r>
    </w:p>
    <w:p w:rsidR="008758AF" w:rsidRPr="008758AF" w:rsidRDefault="008758AF" w:rsidP="008758AF">
      <w:pPr>
        <w:keepNext/>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color w:val="000000"/>
          <w:sz w:val="28"/>
          <w:szCs w:val="28"/>
        </w:rPr>
        <w:t>Методическое обеспечение программы.</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Организационные условия, позволяющие реализовать содержание учебного курса, предполагают наличие:</w:t>
      </w:r>
    </w:p>
    <w:p w:rsidR="008758AF" w:rsidRPr="008758AF" w:rsidRDefault="008758AF" w:rsidP="008758A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столы;</w:t>
      </w:r>
    </w:p>
    <w:p w:rsidR="008758AF" w:rsidRPr="008758AF" w:rsidRDefault="008758AF" w:rsidP="008758A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стулья</w:t>
      </w:r>
    </w:p>
    <w:p w:rsidR="008758AF" w:rsidRPr="008758AF" w:rsidRDefault="008758AF" w:rsidP="008758A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мольберты</w:t>
      </w:r>
    </w:p>
    <w:p w:rsidR="008758AF" w:rsidRPr="008758AF" w:rsidRDefault="008758AF" w:rsidP="008758A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мультимедиа;</w:t>
      </w:r>
    </w:p>
    <w:p w:rsidR="008758AF" w:rsidRPr="008758AF" w:rsidRDefault="008758AF" w:rsidP="008758A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музыкальный центр.</w:t>
      </w:r>
    </w:p>
    <w:p w:rsidR="008758AF" w:rsidRPr="008758AF" w:rsidRDefault="008758AF" w:rsidP="008758AF">
      <w:pPr>
        <w:shd w:val="clear" w:color="auto" w:fill="FFFFFF"/>
        <w:spacing w:after="0" w:line="240" w:lineRule="auto"/>
        <w:ind w:left="284"/>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Нетрадиционные техники:</w:t>
      </w:r>
    </w:p>
    <w:p w:rsidR="008758AF" w:rsidRPr="008758AF" w:rsidRDefault="008758AF" w:rsidP="008758AF">
      <w:pPr>
        <w:shd w:val="clear" w:color="auto" w:fill="FFFFFF"/>
        <w:spacing w:after="0" w:line="240" w:lineRule="auto"/>
        <w:ind w:left="284"/>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Тычок жесткой полусухой кистью. Рисование пальчиками. Рисование ладошкой. Оттиск поролоном. Оттиск пенопластом. Оттиск смятой бумагой. Восковые мелки и акварель. Свеча и акварель. Монотипия предметная. Черно-белый граттаж, цветной граттаж, кляксография, кляксография с трубочкой, набрызг, отпечатки листьев, тиснение, монотипия пейзажная, рисование на камнях, на металлических крышках.</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color w:val="000000"/>
          <w:sz w:val="28"/>
          <w:szCs w:val="28"/>
        </w:rPr>
        <w:t>Материал:</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акварельные краски, гуашь;</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lastRenderedPageBreak/>
        <w:t>– восковые и масляные мелки, свеча;</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ватные палочки;</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поролоновые печатки;</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коктейльные трубочки;</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палочки или старые стержни для процарапывания;</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матерчатые салфетки;</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стаканы для воды;</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подставки под кисти;</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кисти;</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xml:space="preserve">- камни; </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крышки металлические.</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Приложение  № 1.</w:t>
      </w:r>
    </w:p>
    <w:p w:rsidR="008758AF" w:rsidRPr="008758AF" w:rsidRDefault="008758AF" w:rsidP="008758AF">
      <w:pPr>
        <w:shd w:val="clear" w:color="auto" w:fill="FFFFFF"/>
        <w:spacing w:after="0" w:line="240" w:lineRule="auto"/>
        <w:ind w:left="284"/>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color w:val="000000"/>
          <w:sz w:val="28"/>
          <w:szCs w:val="28"/>
        </w:rPr>
        <w:t>Нетрадиционные техники рисования.</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Тычок  жесткой  полусухой  кистью.</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Средства выразительности:</w:t>
      </w:r>
      <w:r w:rsidRPr="008758AF">
        <w:rPr>
          <w:rFonts w:ascii="Times New Roman" w:eastAsia="Times New Roman" w:hAnsi="Times New Roman" w:cs="Times New Roman"/>
          <w:color w:val="000000"/>
          <w:sz w:val="28"/>
          <w:szCs w:val="28"/>
        </w:rPr>
        <w:t> фактурность окраски, цвет.</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Материалы:</w:t>
      </w:r>
      <w:r w:rsidRPr="008758AF">
        <w:rPr>
          <w:rFonts w:ascii="Times New Roman" w:eastAsia="Times New Roman" w:hAnsi="Times New Roman" w:cs="Times New Roman"/>
          <w:color w:val="000000"/>
          <w:sz w:val="28"/>
          <w:szCs w:val="28"/>
        </w:rPr>
        <w:t> жесткая кисть, гуашь, бумага любого цвета и формата либо вырезанный силуэт пушистого или колючего животного.</w:t>
      </w:r>
    </w:p>
    <w:p w:rsidR="008758AF" w:rsidRPr="008758AF" w:rsidRDefault="008758AF" w:rsidP="00D3654E">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Способ получения изображения: </w:t>
      </w:r>
      <w:r w:rsidRPr="008758AF">
        <w:rPr>
          <w:rFonts w:ascii="Times New Roman" w:eastAsia="Times New Roman" w:hAnsi="Times New Roman" w:cs="Times New Roman"/>
          <w:color w:val="000000"/>
          <w:sz w:val="28"/>
          <w:szCs w:val="28"/>
        </w:rPr>
        <w:t>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Рисование  пальчиками.</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Средства выразительности:</w:t>
      </w:r>
      <w:r w:rsidRPr="008758AF">
        <w:rPr>
          <w:rFonts w:ascii="Times New Roman" w:eastAsia="Times New Roman" w:hAnsi="Times New Roman" w:cs="Times New Roman"/>
          <w:color w:val="000000"/>
          <w:sz w:val="28"/>
          <w:szCs w:val="28"/>
        </w:rPr>
        <w:t> пятно, точка, короткая линия, цвет.</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Материалы:</w:t>
      </w:r>
      <w:r w:rsidRPr="008758AF">
        <w:rPr>
          <w:rFonts w:ascii="Times New Roman" w:eastAsia="Times New Roman" w:hAnsi="Times New Roman" w:cs="Times New Roman"/>
          <w:color w:val="000000"/>
          <w:sz w:val="28"/>
          <w:szCs w:val="28"/>
        </w:rPr>
        <w:t> мисочки с гуашью, плотная бумага любого цвета, небольшие листы, салфетки.</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Способ получения изображения: </w:t>
      </w:r>
      <w:r w:rsidRPr="008758AF">
        <w:rPr>
          <w:rFonts w:ascii="Times New Roman" w:eastAsia="Times New Roman" w:hAnsi="Times New Roman" w:cs="Times New Roman"/>
          <w:color w:val="000000"/>
          <w:sz w:val="28"/>
          <w:szCs w:val="28"/>
        </w:rPr>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8758AF" w:rsidRPr="008758AF" w:rsidRDefault="008758AF" w:rsidP="008758AF">
      <w:pPr>
        <w:shd w:val="clear" w:color="auto" w:fill="FFFFFF"/>
        <w:spacing w:after="0" w:line="240" w:lineRule="auto"/>
        <w:ind w:left="284"/>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Рисование  ладошкой.</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Средства выразительности:</w:t>
      </w:r>
      <w:r w:rsidRPr="008758AF">
        <w:rPr>
          <w:rFonts w:ascii="Times New Roman" w:eastAsia="Times New Roman" w:hAnsi="Times New Roman" w:cs="Times New Roman"/>
          <w:color w:val="000000"/>
          <w:sz w:val="28"/>
          <w:szCs w:val="28"/>
        </w:rPr>
        <w:t> пятно, цвет, фантастический силуэт.</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Материалы:</w:t>
      </w:r>
      <w:r w:rsidRPr="008758AF">
        <w:rPr>
          <w:rFonts w:ascii="Times New Roman" w:eastAsia="Times New Roman" w:hAnsi="Times New Roman" w:cs="Times New Roman"/>
          <w:color w:val="000000"/>
          <w:sz w:val="28"/>
          <w:szCs w:val="28"/>
        </w:rPr>
        <w:t> широкие блюдечки с гуашью, кисть, плотная бумага любого цвета, листы большого формата, салфетки.</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Способ получения изображения: </w:t>
      </w:r>
      <w:r w:rsidRPr="008758AF">
        <w:rPr>
          <w:rFonts w:ascii="Times New Roman" w:eastAsia="Times New Roman" w:hAnsi="Times New Roman" w:cs="Times New Roman"/>
          <w:color w:val="000000"/>
          <w:sz w:val="28"/>
          <w:szCs w:val="28"/>
        </w:rPr>
        <w:t xml:space="preserve">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w:t>
      </w:r>
      <w:r w:rsidRPr="008758AF">
        <w:rPr>
          <w:rFonts w:ascii="Times New Roman" w:eastAsia="Times New Roman" w:hAnsi="Times New Roman" w:cs="Times New Roman"/>
          <w:color w:val="000000"/>
          <w:sz w:val="28"/>
          <w:szCs w:val="28"/>
        </w:rPr>
        <w:lastRenderedPageBreak/>
        <w:t>разными цветами. После работы руки вытираются салфеткой, затем гуашь легко смывается.</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Скатывание  бумаги.</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Средства выразительности:</w:t>
      </w:r>
      <w:r w:rsidRPr="008758AF">
        <w:rPr>
          <w:rFonts w:ascii="Times New Roman" w:eastAsia="Times New Roman" w:hAnsi="Times New Roman" w:cs="Times New Roman"/>
          <w:color w:val="000000"/>
          <w:sz w:val="28"/>
          <w:szCs w:val="28"/>
        </w:rPr>
        <w:t> фактура, объем.</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Материалы:</w:t>
      </w:r>
      <w:r w:rsidRPr="008758AF">
        <w:rPr>
          <w:rFonts w:ascii="Times New Roman" w:eastAsia="Times New Roman" w:hAnsi="Times New Roman" w:cs="Times New Roman"/>
          <w:color w:val="000000"/>
          <w:sz w:val="28"/>
          <w:szCs w:val="28"/>
        </w:rPr>
        <w:t> салфетки либо цветная двухсторонняя бумага, клей ПВА, налитый в блюдце, плотная бумага или цветной картон для основы.</w:t>
      </w:r>
    </w:p>
    <w:p w:rsidR="008758AF" w:rsidRPr="008758AF" w:rsidRDefault="008758AF" w:rsidP="00D3654E">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Способ получения изображения: </w:t>
      </w:r>
      <w:r w:rsidRPr="008758AF">
        <w:rPr>
          <w:rFonts w:ascii="Times New Roman" w:eastAsia="Times New Roman" w:hAnsi="Times New Roman" w:cs="Times New Roman"/>
          <w:color w:val="000000"/>
          <w:sz w:val="28"/>
          <w:szCs w:val="28"/>
        </w:rPr>
        <w:t>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8758AF" w:rsidRPr="008758AF" w:rsidRDefault="008758AF" w:rsidP="00D3654E">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Оттиск  поролоном.</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Средства выразительности:</w:t>
      </w:r>
      <w:r w:rsidRPr="008758AF">
        <w:rPr>
          <w:rFonts w:ascii="Times New Roman" w:eastAsia="Times New Roman" w:hAnsi="Times New Roman" w:cs="Times New Roman"/>
          <w:color w:val="000000"/>
          <w:sz w:val="28"/>
          <w:szCs w:val="28"/>
        </w:rPr>
        <w:t> пятно, фактура, цвет.</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Материалы:</w:t>
      </w:r>
      <w:r w:rsidRPr="008758AF">
        <w:rPr>
          <w:rFonts w:ascii="Times New Roman" w:eastAsia="Times New Roman" w:hAnsi="Times New Roman" w:cs="Times New Roman"/>
          <w:color w:val="000000"/>
          <w:sz w:val="28"/>
          <w:szCs w:val="28"/>
        </w:rPr>
        <w:t>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Способ получения изображения: </w:t>
      </w:r>
      <w:r w:rsidRPr="008758AF">
        <w:rPr>
          <w:rFonts w:ascii="Times New Roman" w:eastAsia="Times New Roman" w:hAnsi="Times New Roman" w:cs="Times New Roman"/>
          <w:color w:val="000000"/>
          <w:sz w:val="28"/>
          <w:szCs w:val="28"/>
        </w:rPr>
        <w:t>ребенок прижимает поролон к штемпельной подушке с краской и наносит оттиск на бумагу. Для изменения цвета берутся другие мисочка и поролон.</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Оттиск  пенопластом.</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Средства выразительности:</w:t>
      </w:r>
      <w:r w:rsidRPr="008758AF">
        <w:rPr>
          <w:rFonts w:ascii="Times New Roman" w:eastAsia="Times New Roman" w:hAnsi="Times New Roman" w:cs="Times New Roman"/>
          <w:color w:val="000000"/>
          <w:sz w:val="28"/>
          <w:szCs w:val="28"/>
        </w:rPr>
        <w:t> пятно, фактура, цвет.</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Материалы:</w:t>
      </w:r>
      <w:r w:rsidRPr="008758AF">
        <w:rPr>
          <w:rFonts w:ascii="Times New Roman" w:eastAsia="Times New Roman" w:hAnsi="Times New Roman" w:cs="Times New Roman"/>
          <w:color w:val="000000"/>
          <w:sz w:val="28"/>
          <w:szCs w:val="28"/>
        </w:rPr>
        <w:t>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8758AF" w:rsidRPr="008758AF" w:rsidRDefault="008758AF" w:rsidP="00D3654E">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Способ получения изображения: </w:t>
      </w:r>
      <w:r w:rsidRPr="008758AF">
        <w:rPr>
          <w:rFonts w:ascii="Times New Roman" w:eastAsia="Times New Roman" w:hAnsi="Times New Roman" w:cs="Times New Roman"/>
          <w:color w:val="000000"/>
          <w:sz w:val="28"/>
          <w:szCs w:val="28"/>
        </w:rPr>
        <w:t>ребенок прижимает пенопласт к штемпельной подушке с краской и наносит оттиск на бумагу. Чтобы получить другой цвет, меняются и мисочка, и пенопласт.</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Оттиск  смятой  бумагой.</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Средства выразительности:</w:t>
      </w:r>
      <w:r w:rsidRPr="008758AF">
        <w:rPr>
          <w:rFonts w:ascii="Times New Roman" w:eastAsia="Times New Roman" w:hAnsi="Times New Roman" w:cs="Times New Roman"/>
          <w:color w:val="000000"/>
          <w:sz w:val="28"/>
          <w:szCs w:val="28"/>
        </w:rPr>
        <w:t> пятно, фактура, цвет.</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Материалы:</w:t>
      </w:r>
      <w:r w:rsidRPr="008758AF">
        <w:rPr>
          <w:rFonts w:ascii="Times New Roman" w:eastAsia="Times New Roman" w:hAnsi="Times New Roman" w:cs="Times New Roman"/>
          <w:color w:val="000000"/>
          <w:sz w:val="28"/>
          <w:szCs w:val="28"/>
        </w:rPr>
        <w:t>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8758AF" w:rsidRPr="008758AF" w:rsidRDefault="008758AF" w:rsidP="00D3654E">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Способ получения изображения: </w:t>
      </w:r>
      <w:r w:rsidRPr="008758AF">
        <w:rPr>
          <w:rFonts w:ascii="Times New Roman" w:eastAsia="Times New Roman" w:hAnsi="Times New Roman" w:cs="Times New Roman"/>
          <w:color w:val="000000"/>
          <w:sz w:val="28"/>
          <w:szCs w:val="28"/>
        </w:rPr>
        <w:t>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Восковые  мелки  +  акварель.</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Средства выразительности:</w:t>
      </w:r>
      <w:r w:rsidRPr="008758AF">
        <w:rPr>
          <w:rFonts w:ascii="Times New Roman" w:eastAsia="Times New Roman" w:hAnsi="Times New Roman" w:cs="Times New Roman"/>
          <w:color w:val="000000"/>
          <w:sz w:val="28"/>
          <w:szCs w:val="28"/>
        </w:rPr>
        <w:t> цвет, линия, пятно, фактура.</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Материалы:</w:t>
      </w:r>
      <w:r w:rsidRPr="008758AF">
        <w:rPr>
          <w:rFonts w:ascii="Times New Roman" w:eastAsia="Times New Roman" w:hAnsi="Times New Roman" w:cs="Times New Roman"/>
          <w:color w:val="000000"/>
          <w:sz w:val="28"/>
          <w:szCs w:val="28"/>
        </w:rPr>
        <w:t> восковые мелки, плотная белая бумага, акварель, кисти.</w:t>
      </w:r>
    </w:p>
    <w:p w:rsidR="008758AF" w:rsidRPr="008758AF" w:rsidRDefault="008758AF" w:rsidP="00D3654E">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lastRenderedPageBreak/>
        <w:t>Способ получения изображения: </w:t>
      </w:r>
      <w:r w:rsidRPr="008758AF">
        <w:rPr>
          <w:rFonts w:ascii="Times New Roman" w:eastAsia="Times New Roman" w:hAnsi="Times New Roman" w:cs="Times New Roman"/>
          <w:color w:val="000000"/>
          <w:sz w:val="28"/>
          <w:szCs w:val="28"/>
        </w:rPr>
        <w:t>ребенок рисует восковыми мелками на белой бумаге. Затем закрашивает лист акварелью в один или несколько цветов. Рисунок мелками остается незакрашенным.</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Свеча  +  акварель.</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Средства выразительности:</w:t>
      </w:r>
      <w:r w:rsidRPr="008758AF">
        <w:rPr>
          <w:rFonts w:ascii="Times New Roman" w:eastAsia="Times New Roman" w:hAnsi="Times New Roman" w:cs="Times New Roman"/>
          <w:color w:val="000000"/>
          <w:sz w:val="28"/>
          <w:szCs w:val="28"/>
        </w:rPr>
        <w:t> цвет, линия, пятно, фактура.</w:t>
      </w:r>
    </w:p>
    <w:p w:rsidR="008758AF" w:rsidRPr="008758AF" w:rsidRDefault="008758AF" w:rsidP="00D3654E">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Материалы:</w:t>
      </w:r>
      <w:r w:rsidRPr="008758AF">
        <w:rPr>
          <w:rFonts w:ascii="Times New Roman" w:eastAsia="Times New Roman" w:hAnsi="Times New Roman" w:cs="Times New Roman"/>
          <w:color w:val="000000"/>
          <w:sz w:val="28"/>
          <w:szCs w:val="28"/>
        </w:rPr>
        <w:t> свеча, плотная бумага, акварель, кисти.</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Способ получения изображения: </w:t>
      </w:r>
      <w:r w:rsidRPr="008758AF">
        <w:rPr>
          <w:rFonts w:ascii="Times New Roman" w:eastAsia="Times New Roman" w:hAnsi="Times New Roman" w:cs="Times New Roman"/>
          <w:color w:val="000000"/>
          <w:sz w:val="28"/>
          <w:szCs w:val="28"/>
        </w:rPr>
        <w:t>ребенок рисует свечой на бумаге. Затем закрашивает лист акварелью в один или несколько цветов. Рисунок свечой остается белым.</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Монотипия  предметная.</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Средства выразительности:</w:t>
      </w:r>
      <w:r w:rsidRPr="008758AF">
        <w:rPr>
          <w:rFonts w:ascii="Times New Roman" w:eastAsia="Times New Roman" w:hAnsi="Times New Roman" w:cs="Times New Roman"/>
          <w:color w:val="000000"/>
          <w:sz w:val="28"/>
          <w:szCs w:val="28"/>
        </w:rPr>
        <w:t> пятно, цвет, симметрия.</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Материалы:</w:t>
      </w:r>
      <w:r w:rsidRPr="008758AF">
        <w:rPr>
          <w:rFonts w:ascii="Times New Roman" w:eastAsia="Times New Roman" w:hAnsi="Times New Roman" w:cs="Times New Roman"/>
          <w:color w:val="000000"/>
          <w:sz w:val="28"/>
          <w:szCs w:val="28"/>
        </w:rPr>
        <w:t> плотная бумага любого цвета, кисти, гуашь или акварель.</w:t>
      </w:r>
    </w:p>
    <w:p w:rsidR="008758AF" w:rsidRPr="008758AF" w:rsidRDefault="008758AF" w:rsidP="00D3654E">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Способ получения изображения: </w:t>
      </w:r>
      <w:r w:rsidRPr="008758AF">
        <w:rPr>
          <w:rFonts w:ascii="Times New Roman" w:eastAsia="Times New Roman" w:hAnsi="Times New Roman" w:cs="Times New Roman"/>
          <w:color w:val="000000"/>
          <w:sz w:val="28"/>
          <w:szCs w:val="28"/>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Черно-белый  граттаж.</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Pr="008758AF">
        <w:rPr>
          <w:rFonts w:ascii="Times New Roman" w:eastAsia="Times New Roman" w:hAnsi="Times New Roman" w:cs="Times New Roman"/>
          <w:color w:val="000000"/>
          <w:sz w:val="28"/>
          <w:szCs w:val="28"/>
        </w:rPr>
        <w:t>рунтованный лист)</w:t>
      </w:r>
    </w:p>
    <w:p w:rsidR="008758AF" w:rsidRPr="008758AF" w:rsidRDefault="008758AF" w:rsidP="008758AF">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Средства выразительности:</w:t>
      </w:r>
      <w:r w:rsidRPr="008758AF">
        <w:rPr>
          <w:rFonts w:ascii="Times New Roman" w:eastAsia="Times New Roman" w:hAnsi="Times New Roman" w:cs="Times New Roman"/>
          <w:color w:val="000000"/>
          <w:sz w:val="28"/>
          <w:szCs w:val="28"/>
        </w:rPr>
        <w:t> линия, штрих, контраст.</w:t>
      </w:r>
    </w:p>
    <w:p w:rsidR="008758AF" w:rsidRPr="008758AF" w:rsidRDefault="008758AF" w:rsidP="00D3654E">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Материалы:</w:t>
      </w:r>
      <w:r w:rsidRPr="008758AF">
        <w:rPr>
          <w:rFonts w:ascii="Times New Roman" w:eastAsia="Times New Roman" w:hAnsi="Times New Roman" w:cs="Times New Roman"/>
          <w:color w:val="000000"/>
          <w:sz w:val="28"/>
          <w:szCs w:val="28"/>
        </w:rPr>
        <w:t> полукартон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8758AF" w:rsidRPr="008758AF" w:rsidRDefault="008758AF" w:rsidP="00D3654E">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Способ получения изображения: </w:t>
      </w:r>
      <w:r w:rsidRPr="008758AF">
        <w:rPr>
          <w:rFonts w:ascii="Times New Roman" w:eastAsia="Times New Roman" w:hAnsi="Times New Roman" w:cs="Times New Roman"/>
          <w:color w:val="000000"/>
          <w:sz w:val="28"/>
          <w:szCs w:val="28"/>
        </w:rPr>
        <w:t>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8758AF" w:rsidRPr="008758AF" w:rsidRDefault="008758AF" w:rsidP="00D3654E">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Кляксография  с  трубочкой.</w:t>
      </w:r>
    </w:p>
    <w:p w:rsidR="008758AF" w:rsidRPr="008758AF" w:rsidRDefault="008758AF" w:rsidP="00D3654E">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Средства выразительности:</w:t>
      </w:r>
      <w:r w:rsidRPr="008758AF">
        <w:rPr>
          <w:rFonts w:ascii="Times New Roman" w:eastAsia="Times New Roman" w:hAnsi="Times New Roman" w:cs="Times New Roman"/>
          <w:color w:val="000000"/>
          <w:sz w:val="28"/>
          <w:szCs w:val="28"/>
        </w:rPr>
        <w:t> пятно.</w:t>
      </w:r>
    </w:p>
    <w:p w:rsidR="008758AF" w:rsidRPr="008758AF" w:rsidRDefault="008758AF" w:rsidP="00D3654E">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Материалы:</w:t>
      </w:r>
      <w:r w:rsidRPr="008758AF">
        <w:rPr>
          <w:rFonts w:ascii="Times New Roman" w:eastAsia="Times New Roman" w:hAnsi="Times New Roman" w:cs="Times New Roman"/>
          <w:color w:val="000000"/>
          <w:sz w:val="28"/>
          <w:szCs w:val="28"/>
        </w:rPr>
        <w:t> бумага, тушь либо жидко разведенная гуашь в мисочке, пластиковая ложечка, трубочка (соломинка для напитков).</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Способ получения изображения: </w:t>
      </w:r>
      <w:r w:rsidRPr="008758AF">
        <w:rPr>
          <w:rFonts w:ascii="Times New Roman" w:eastAsia="Times New Roman" w:hAnsi="Times New Roman" w:cs="Times New Roman"/>
          <w:color w:val="000000"/>
          <w:sz w:val="28"/>
          <w:szCs w:val="28"/>
        </w:rPr>
        <w:t>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8758AF" w:rsidRDefault="008758AF" w:rsidP="008758AF">
      <w:pPr>
        <w:shd w:val="clear" w:color="auto" w:fill="FFFFFF"/>
        <w:spacing w:after="0" w:line="240" w:lineRule="auto"/>
        <w:ind w:left="284"/>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w:t>
      </w:r>
    </w:p>
    <w:p w:rsidR="00D3654E" w:rsidRPr="008758AF" w:rsidRDefault="00D3654E" w:rsidP="008758AF">
      <w:pPr>
        <w:shd w:val="clear" w:color="auto" w:fill="FFFFFF"/>
        <w:spacing w:after="0" w:line="240" w:lineRule="auto"/>
        <w:ind w:left="284"/>
        <w:jc w:val="both"/>
        <w:rPr>
          <w:rFonts w:ascii="Times New Roman" w:eastAsia="Times New Roman" w:hAnsi="Times New Roman" w:cs="Times New Roman"/>
          <w:color w:val="000000"/>
          <w:sz w:val="28"/>
          <w:szCs w:val="28"/>
        </w:rPr>
      </w:pPr>
    </w:p>
    <w:p w:rsidR="008758AF" w:rsidRPr="008758AF" w:rsidRDefault="008758AF" w:rsidP="00D3654E">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Набрызг.</w:t>
      </w:r>
    </w:p>
    <w:p w:rsidR="008758AF" w:rsidRPr="008758AF" w:rsidRDefault="008758AF" w:rsidP="00D3654E">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Средства выразительности:</w:t>
      </w:r>
      <w:r w:rsidRPr="008758AF">
        <w:rPr>
          <w:rFonts w:ascii="Times New Roman" w:eastAsia="Times New Roman" w:hAnsi="Times New Roman" w:cs="Times New Roman"/>
          <w:color w:val="000000"/>
          <w:sz w:val="28"/>
          <w:szCs w:val="28"/>
        </w:rPr>
        <w:t> точка, фактура.</w:t>
      </w:r>
    </w:p>
    <w:p w:rsidR="008758AF" w:rsidRPr="008758AF" w:rsidRDefault="008758AF" w:rsidP="00D3654E">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Материалы:</w:t>
      </w:r>
      <w:r w:rsidRPr="008758AF">
        <w:rPr>
          <w:rFonts w:ascii="Times New Roman" w:eastAsia="Times New Roman" w:hAnsi="Times New Roman" w:cs="Times New Roman"/>
          <w:color w:val="000000"/>
          <w:sz w:val="28"/>
          <w:szCs w:val="28"/>
        </w:rPr>
        <w:t> бумага, гуашь, жесткая кисть, кусочек плотного картона либо пластика (5´5 см).</w:t>
      </w:r>
    </w:p>
    <w:p w:rsidR="008758AF" w:rsidRPr="008758AF" w:rsidRDefault="008758AF" w:rsidP="00D3654E">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Способ получения изображения: </w:t>
      </w:r>
      <w:r w:rsidRPr="008758AF">
        <w:rPr>
          <w:rFonts w:ascii="Times New Roman" w:eastAsia="Times New Roman" w:hAnsi="Times New Roman" w:cs="Times New Roman"/>
          <w:color w:val="000000"/>
          <w:sz w:val="28"/>
          <w:szCs w:val="28"/>
        </w:rPr>
        <w:t>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8758AF" w:rsidRPr="008758AF" w:rsidRDefault="008758AF" w:rsidP="00D3654E">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Отпечатки  листьев.</w:t>
      </w:r>
    </w:p>
    <w:p w:rsidR="008758AF" w:rsidRPr="008758AF" w:rsidRDefault="008758AF" w:rsidP="00D3654E">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Средства выразительности:</w:t>
      </w:r>
      <w:r w:rsidRPr="008758AF">
        <w:rPr>
          <w:rFonts w:ascii="Times New Roman" w:eastAsia="Times New Roman" w:hAnsi="Times New Roman" w:cs="Times New Roman"/>
          <w:color w:val="000000"/>
          <w:sz w:val="28"/>
          <w:szCs w:val="28"/>
        </w:rPr>
        <w:t> фактура, цвет.</w:t>
      </w:r>
    </w:p>
    <w:p w:rsidR="008758AF" w:rsidRPr="008758AF" w:rsidRDefault="008758AF" w:rsidP="00D3654E">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Материалы:</w:t>
      </w:r>
      <w:r w:rsidRPr="008758AF">
        <w:rPr>
          <w:rFonts w:ascii="Times New Roman" w:eastAsia="Times New Roman" w:hAnsi="Times New Roman" w:cs="Times New Roman"/>
          <w:color w:val="000000"/>
          <w:sz w:val="28"/>
          <w:szCs w:val="28"/>
        </w:rPr>
        <w:t> бумага, гуашь, листья разных деревьев (желательно опавшие), кисти.</w:t>
      </w:r>
    </w:p>
    <w:p w:rsidR="008758AF" w:rsidRPr="008758AF" w:rsidRDefault="008758AF" w:rsidP="00D3654E">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Способ получения изображения: </w:t>
      </w:r>
      <w:r w:rsidRPr="008758AF">
        <w:rPr>
          <w:rFonts w:ascii="Times New Roman" w:eastAsia="Times New Roman" w:hAnsi="Times New Roman" w:cs="Times New Roman"/>
          <w:color w:val="000000"/>
          <w:sz w:val="28"/>
          <w:szCs w:val="28"/>
        </w:rPr>
        <w:t>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8758AF" w:rsidRPr="008758AF" w:rsidRDefault="008758AF" w:rsidP="00D3654E">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Тиснение.</w:t>
      </w:r>
    </w:p>
    <w:p w:rsidR="008758AF" w:rsidRPr="008758AF" w:rsidRDefault="008758AF" w:rsidP="00D3654E">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Средства выразительности:</w:t>
      </w:r>
      <w:r w:rsidRPr="008758AF">
        <w:rPr>
          <w:rFonts w:ascii="Times New Roman" w:eastAsia="Times New Roman" w:hAnsi="Times New Roman" w:cs="Times New Roman"/>
          <w:color w:val="000000"/>
          <w:sz w:val="28"/>
          <w:szCs w:val="28"/>
        </w:rPr>
        <w:t> фактура, цвет.</w:t>
      </w:r>
    </w:p>
    <w:p w:rsidR="008758AF" w:rsidRPr="008758AF" w:rsidRDefault="008758AF" w:rsidP="00D3654E">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Материалы:</w:t>
      </w:r>
      <w:r w:rsidRPr="008758AF">
        <w:rPr>
          <w:rFonts w:ascii="Times New Roman" w:eastAsia="Times New Roman" w:hAnsi="Times New Roman" w:cs="Times New Roman"/>
          <w:color w:val="000000"/>
          <w:sz w:val="28"/>
          <w:szCs w:val="28"/>
        </w:rPr>
        <w:t> тонкая бумага, цветные карандаши, предметы с рифленой поверхностью (рифленый картон, пластмасса, монетки и т.д.), простой карандаш.</w:t>
      </w:r>
    </w:p>
    <w:p w:rsidR="008758AF" w:rsidRPr="008758AF" w:rsidRDefault="008758AF" w:rsidP="00D3654E">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Способ получения изображения: </w:t>
      </w:r>
      <w:r w:rsidRPr="008758AF">
        <w:rPr>
          <w:rFonts w:ascii="Times New Roman" w:eastAsia="Times New Roman" w:hAnsi="Times New Roman" w:cs="Times New Roman"/>
          <w:color w:val="000000"/>
          <w:sz w:val="28"/>
          <w:szCs w:val="28"/>
        </w:rPr>
        <w:t>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w:t>
      </w:r>
    </w:p>
    <w:p w:rsidR="008758AF" w:rsidRPr="008758AF" w:rsidRDefault="008758AF" w:rsidP="00D3654E">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Цветной  граттаж.</w:t>
      </w:r>
    </w:p>
    <w:p w:rsidR="008758AF" w:rsidRPr="008758AF" w:rsidRDefault="008758AF" w:rsidP="00D3654E">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Средства выразительности:</w:t>
      </w:r>
      <w:r w:rsidRPr="008758AF">
        <w:rPr>
          <w:rFonts w:ascii="Times New Roman" w:eastAsia="Times New Roman" w:hAnsi="Times New Roman" w:cs="Times New Roman"/>
          <w:color w:val="000000"/>
          <w:sz w:val="28"/>
          <w:szCs w:val="28"/>
        </w:rPr>
        <w:t> линия, штрих, цвет.</w:t>
      </w:r>
    </w:p>
    <w:p w:rsidR="008758AF" w:rsidRPr="008758AF" w:rsidRDefault="008758AF" w:rsidP="00D3654E">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Материалы:</w:t>
      </w:r>
      <w:r w:rsidRPr="008758AF">
        <w:rPr>
          <w:rFonts w:ascii="Times New Roman" w:eastAsia="Times New Roman" w:hAnsi="Times New Roman" w:cs="Times New Roman"/>
          <w:color w:val="000000"/>
          <w:sz w:val="28"/>
          <w:szCs w:val="28"/>
        </w:rPr>
        <w:t>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8758AF" w:rsidRPr="008758AF" w:rsidRDefault="008758AF" w:rsidP="00D3654E">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Способ получения изображения: </w:t>
      </w:r>
      <w:r w:rsidRPr="008758AF">
        <w:rPr>
          <w:rFonts w:ascii="Times New Roman" w:eastAsia="Times New Roman" w:hAnsi="Times New Roman" w:cs="Times New Roman"/>
          <w:color w:val="000000"/>
          <w:sz w:val="28"/>
          <w:szCs w:val="28"/>
        </w:rPr>
        <w:t>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дорисовывание недостающих деталей гуашью.</w:t>
      </w:r>
    </w:p>
    <w:p w:rsidR="008758AF" w:rsidRPr="008758AF" w:rsidRDefault="008758AF" w:rsidP="00D3654E">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Монотипия  пейзажная</w:t>
      </w:r>
      <w:r w:rsidRPr="008758AF">
        <w:rPr>
          <w:rFonts w:ascii="Times New Roman" w:eastAsia="Times New Roman" w:hAnsi="Times New Roman" w:cs="Times New Roman"/>
          <w:color w:val="000000"/>
          <w:sz w:val="28"/>
          <w:szCs w:val="28"/>
        </w:rPr>
        <w:t>.</w:t>
      </w:r>
    </w:p>
    <w:p w:rsidR="008758AF" w:rsidRPr="008758AF" w:rsidRDefault="008758AF" w:rsidP="008758AF">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Средства выразительности:</w:t>
      </w:r>
      <w:r w:rsidRPr="008758AF">
        <w:rPr>
          <w:rFonts w:ascii="Times New Roman" w:eastAsia="Times New Roman" w:hAnsi="Times New Roman" w:cs="Times New Roman"/>
          <w:color w:val="000000"/>
          <w:sz w:val="28"/>
          <w:szCs w:val="28"/>
        </w:rPr>
        <w:t> пятно, тон, вертикальная симметрия, изображение пространства в композиции.</w:t>
      </w:r>
    </w:p>
    <w:p w:rsidR="008758AF" w:rsidRPr="008758AF" w:rsidRDefault="008758AF" w:rsidP="008758AF">
      <w:pPr>
        <w:shd w:val="clear" w:color="auto" w:fill="FFFFFF"/>
        <w:spacing w:after="0" w:line="240" w:lineRule="auto"/>
        <w:ind w:left="284"/>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lastRenderedPageBreak/>
        <w:t> </w:t>
      </w:r>
    </w:p>
    <w:p w:rsidR="008758AF" w:rsidRPr="008758AF" w:rsidRDefault="008758AF" w:rsidP="00D3654E">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Материалы:</w:t>
      </w:r>
      <w:r w:rsidRPr="008758AF">
        <w:rPr>
          <w:rFonts w:ascii="Times New Roman" w:eastAsia="Times New Roman" w:hAnsi="Times New Roman" w:cs="Times New Roman"/>
          <w:color w:val="000000"/>
          <w:sz w:val="28"/>
          <w:szCs w:val="28"/>
        </w:rPr>
        <w:t> бумага, кисти, гуашь либо акварель, влажная губка, кафельная плитка.</w:t>
      </w:r>
    </w:p>
    <w:p w:rsidR="008758AF" w:rsidRPr="008758AF" w:rsidRDefault="008758AF" w:rsidP="00D3654E">
      <w:pPr>
        <w:shd w:val="clear" w:color="auto" w:fill="FFFFFF"/>
        <w:spacing w:after="75" w:line="240" w:lineRule="auto"/>
        <w:ind w:left="284" w:firstLine="60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Способ получения изображения: </w:t>
      </w:r>
      <w:r w:rsidRPr="008758AF">
        <w:rPr>
          <w:rFonts w:ascii="Times New Roman" w:eastAsia="Times New Roman" w:hAnsi="Times New Roman" w:cs="Times New Roman"/>
          <w:color w:val="000000"/>
          <w:sz w:val="28"/>
          <w:szCs w:val="28"/>
        </w:rPr>
        <w:t>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8758AF" w:rsidRPr="008758AF" w:rsidRDefault="008758AF" w:rsidP="00D3654E">
      <w:pPr>
        <w:shd w:val="clear" w:color="auto" w:fill="FFFFFF"/>
        <w:spacing w:after="75" w:line="240" w:lineRule="auto"/>
        <w:ind w:left="284" w:firstLine="60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i/>
          <w:iCs/>
          <w:color w:val="000000"/>
          <w:sz w:val="28"/>
          <w:szCs w:val="28"/>
        </w:rPr>
        <w:t>Приложение  № 2.</w:t>
      </w:r>
    </w:p>
    <w:p w:rsidR="008758AF" w:rsidRPr="008758AF" w:rsidRDefault="00D3654E" w:rsidP="00D3654E">
      <w:pPr>
        <w:shd w:val="clear" w:color="auto" w:fill="FFFFFF"/>
        <w:spacing w:after="120" w:line="240" w:lineRule="auto"/>
        <w:ind w:left="284" w:firstLine="54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Сист</w:t>
      </w:r>
      <w:r w:rsidR="008758AF" w:rsidRPr="008758AF">
        <w:rPr>
          <w:rFonts w:ascii="Times New Roman" w:eastAsia="Times New Roman" w:hAnsi="Times New Roman" w:cs="Times New Roman"/>
          <w:b/>
          <w:bCs/>
          <w:color w:val="000000"/>
          <w:sz w:val="28"/>
          <w:szCs w:val="28"/>
        </w:rPr>
        <w:t>ема оценивания уровня усвоения программы</w:t>
      </w:r>
      <w:r w:rsidR="008758AF" w:rsidRPr="008758AF">
        <w:rPr>
          <w:rFonts w:ascii="Times New Roman" w:eastAsia="Times New Roman" w:hAnsi="Times New Roman" w:cs="Times New Roman"/>
          <w:color w:val="000000"/>
          <w:sz w:val="28"/>
          <w:szCs w:val="28"/>
        </w:rPr>
        <w:t>.</w:t>
      </w:r>
    </w:p>
    <w:p w:rsidR="008758AF" w:rsidRPr="008758AF" w:rsidRDefault="008758AF" w:rsidP="00D3654E">
      <w:pPr>
        <w:shd w:val="clear" w:color="auto" w:fill="FFFFFF"/>
        <w:spacing w:after="75"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Выделенные критерии объединены в две группы: первая применяется при анализе продуктов деятельности, вторая — при анализе процесса деятельности. Это позволит охарактеризовать деятельность и ее продукты.</w:t>
      </w:r>
    </w:p>
    <w:p w:rsidR="008758AF" w:rsidRPr="008758AF" w:rsidRDefault="008758AF" w:rsidP="00D3654E">
      <w:pPr>
        <w:shd w:val="clear" w:color="auto" w:fill="FFFFFF"/>
        <w:spacing w:after="75" w:line="240" w:lineRule="auto"/>
        <w:ind w:left="284" w:firstLine="54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color w:val="000000"/>
          <w:sz w:val="28"/>
          <w:szCs w:val="28"/>
        </w:rPr>
        <w:t>Анализ продуктов деятельности</w:t>
      </w:r>
    </w:p>
    <w:p w:rsidR="008758AF" w:rsidRPr="008758AF" w:rsidRDefault="008758AF" w:rsidP="00D3654E">
      <w:pPr>
        <w:shd w:val="clear" w:color="auto" w:fill="FFFFFF"/>
        <w:spacing w:after="75" w:line="240" w:lineRule="auto"/>
        <w:ind w:left="284" w:firstLine="539"/>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1. Содержание изображения</w:t>
      </w:r>
      <w:r w:rsidRPr="008758AF">
        <w:rPr>
          <w:rFonts w:ascii="Times New Roman" w:eastAsia="Times New Roman" w:hAnsi="Times New Roman" w:cs="Times New Roman"/>
          <w:color w:val="000000"/>
          <w:sz w:val="28"/>
          <w:szCs w:val="28"/>
        </w:rPr>
        <w:t> (полнота изображения образа).</w:t>
      </w:r>
    </w:p>
    <w:p w:rsidR="008758AF" w:rsidRPr="008758AF" w:rsidRDefault="008758AF" w:rsidP="00D3654E">
      <w:pPr>
        <w:shd w:val="clear" w:color="auto" w:fill="FFFFFF"/>
        <w:spacing w:after="75" w:line="240" w:lineRule="auto"/>
        <w:ind w:left="284" w:firstLine="539"/>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Анализ детских работ представляет собой краткое описание созданного каждым ребенком изображения. В последующих критериях выделяются показатели, позволявшие определить уровень овладения детьми изобразительной деятельностью по разным направлениям.</w:t>
      </w:r>
    </w:p>
    <w:p w:rsidR="008758AF" w:rsidRPr="008758AF" w:rsidRDefault="008758AF" w:rsidP="00D3654E">
      <w:pPr>
        <w:shd w:val="clear" w:color="auto" w:fill="FFFFFF"/>
        <w:spacing w:after="75"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В этом критерии для более полной и точной характеристики овладения детьми композицией выделили две группы показателей: «а» и «б»:</w:t>
      </w:r>
    </w:p>
    <w:p w:rsidR="008758AF" w:rsidRPr="008758AF" w:rsidRDefault="008758AF" w:rsidP="00D3654E">
      <w:pPr>
        <w:shd w:val="clear" w:color="auto" w:fill="FFFFFF"/>
        <w:spacing w:after="75"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Этот критерий оценивается тогда, когда задача передать движение выделяется на занятии или вытекает из темы занятия.</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2. Передача формы:</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форма передана точно;</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есть незначительные искажения;</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искажения значительные, форма не удалась.</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3. Строение предмета:</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части расположены верно;</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есть незначительные искажения;</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части предмета расположёны неверно.</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4. Передача пропорции предмета в изображении:</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пропорции предмета соблюдаются;</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есть незначительные искажения;</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пропорции предмета переданы неверно.</w:t>
      </w:r>
    </w:p>
    <w:p w:rsidR="008758AF" w:rsidRPr="008758AF" w:rsidRDefault="008758AF" w:rsidP="00D3654E">
      <w:pPr>
        <w:shd w:val="clear" w:color="auto" w:fill="FFFFFF"/>
        <w:spacing w:after="0" w:line="240" w:lineRule="auto"/>
        <w:ind w:left="284"/>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lastRenderedPageBreak/>
        <w:t>5. Композиция</w:t>
      </w:r>
      <w:r w:rsidRPr="008758AF">
        <w:rPr>
          <w:rFonts w:ascii="Times New Roman" w:eastAsia="Times New Roman" w:hAnsi="Times New Roman" w:cs="Times New Roman"/>
          <w:color w:val="000000"/>
          <w:sz w:val="28"/>
          <w:szCs w:val="28"/>
        </w:rPr>
        <w:t> (для более полной и точной характеристики овладения детьми композицией выделены две группы показателей):</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а) расположение изображений на листе:</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по всему листу;</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на полосе листа;</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не продумана, носит случайный характер;</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б) соотношение по величине разных изображений,</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составляющих картину:</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соблюдается пропорциональность в изображении</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разных предметов;</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есть незначительные искажения;</w:t>
      </w:r>
    </w:p>
    <w:p w:rsidR="008758AF" w:rsidRPr="008758AF" w:rsidRDefault="008758AF" w:rsidP="00D3654E">
      <w:pPr>
        <w:shd w:val="clear" w:color="auto" w:fill="FFFFFF"/>
        <w:spacing w:after="0" w:line="240" w:lineRule="auto"/>
        <w:ind w:left="284" w:firstLine="54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пропорциональность разных предметов передана</w:t>
      </w:r>
      <w:r w:rsidR="00D3654E">
        <w:rPr>
          <w:rFonts w:ascii="Times New Roman" w:eastAsia="Times New Roman" w:hAnsi="Times New Roman" w:cs="Times New Roman"/>
          <w:color w:val="000000"/>
          <w:sz w:val="28"/>
          <w:szCs w:val="28"/>
        </w:rPr>
        <w:t xml:space="preserve"> </w:t>
      </w:r>
      <w:r w:rsidRPr="008758AF">
        <w:rPr>
          <w:rFonts w:ascii="Times New Roman" w:eastAsia="Times New Roman" w:hAnsi="Times New Roman" w:cs="Times New Roman"/>
          <w:color w:val="000000"/>
          <w:sz w:val="28"/>
          <w:szCs w:val="28"/>
        </w:rPr>
        <w:t>неверно.</w:t>
      </w:r>
    </w:p>
    <w:p w:rsidR="008758AF" w:rsidRPr="008758AF" w:rsidRDefault="008758AF" w:rsidP="00D3654E">
      <w:pPr>
        <w:shd w:val="clear" w:color="auto" w:fill="FFFFFF"/>
        <w:spacing w:after="0" w:line="240" w:lineRule="auto"/>
        <w:ind w:left="284"/>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6. Передача движения:</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движение передано достаточно четко;</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движение передано неопределенно, неумело;</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изображение статичное.</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Этот критерий оценивается тогда, когда задача передать движение ставится на занятии или вытекает из темы занятия.</w:t>
      </w:r>
    </w:p>
    <w:p w:rsidR="008758AF" w:rsidRPr="008758AF" w:rsidRDefault="008758AF" w:rsidP="00D3654E">
      <w:pPr>
        <w:shd w:val="clear" w:color="auto" w:fill="FFFFFF"/>
        <w:spacing w:after="0" w:line="240" w:lineRule="auto"/>
        <w:ind w:left="284"/>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7. Цвет</w:t>
      </w:r>
      <w:r w:rsidRPr="008758AF">
        <w:rPr>
          <w:rFonts w:ascii="Times New Roman" w:eastAsia="Times New Roman" w:hAnsi="Times New Roman" w:cs="Times New Roman"/>
          <w:color w:val="000000"/>
          <w:sz w:val="28"/>
          <w:szCs w:val="28"/>
        </w:rPr>
        <w:t> (в этом критерии также выделены две группы показателей: первая характеризует передачу реального цвета предметов и образцов декоративного искусства, вторая творческое отношение ребенка к цвету, свободное обращение с цветом):</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а) цветовое решение изображения:</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передан реальный цвет предметов;</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есть отступления от реальной окраски;</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цвет предметов передан неверно;</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б) разнообразие цветовой гаммы изображения, соответствующей замыслу и выразительности изображения:</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многоцветная или ограниченная гамма — цветовое решение соответствует замыслу и характеристике изображаемого;</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преобладание нескольких цветов или оттенков в большей степени случайно;</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безразличие к цвету, изображение выполнено в одном цвете (или случайно взятыми цветами).</w:t>
      </w:r>
    </w:p>
    <w:p w:rsidR="008758AF" w:rsidRPr="008758AF" w:rsidRDefault="008758AF" w:rsidP="00D3654E">
      <w:pPr>
        <w:shd w:val="clear" w:color="auto" w:fill="FFFFFF"/>
        <w:spacing w:after="0" w:line="240" w:lineRule="auto"/>
        <w:ind w:left="284" w:firstLine="36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color w:val="000000"/>
          <w:sz w:val="28"/>
          <w:szCs w:val="28"/>
        </w:rPr>
        <w:t>Анализ процесса деятельности</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1. Характер линии</w:t>
      </w:r>
      <w:r w:rsidRPr="008758AF">
        <w:rPr>
          <w:rFonts w:ascii="Times New Roman" w:eastAsia="Times New Roman" w:hAnsi="Times New Roman" w:cs="Times New Roman"/>
          <w:color w:val="000000"/>
          <w:sz w:val="28"/>
          <w:szCs w:val="28"/>
        </w:rPr>
        <w:t> (в соответствии с проведенным исследованием по формированию у детей ручной умелости этот критерий включает следующие группы показателей):</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а) характер линии:</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слитная;</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линия прерывистая;</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дрожащая (жесткая, грубая);</w:t>
      </w:r>
    </w:p>
    <w:p w:rsidR="008758AF" w:rsidRPr="008758AF" w:rsidRDefault="008758AF" w:rsidP="00D3654E">
      <w:pPr>
        <w:shd w:val="clear" w:color="auto" w:fill="FFFFFF"/>
        <w:spacing w:after="0" w:line="240" w:lineRule="auto"/>
        <w:ind w:left="284"/>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lastRenderedPageBreak/>
        <w:t> </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б) нажим:</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•средний;</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сильный, энергичный (иногда бумагу);</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слабый (иногда еле видный); в) раскрашивание (размах):</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мелкими штрихами, не выходящими за пределы контура;</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крупными размашистыми движениями, иногда выходящими за пределы контура;</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беспорядочными линиями (мазками), не умещающимися в пределах контура;</w:t>
      </w:r>
    </w:p>
    <w:p w:rsidR="008758AF" w:rsidRPr="008758AF" w:rsidRDefault="008758AF" w:rsidP="00D3654E">
      <w:pPr>
        <w:shd w:val="clear" w:color="auto" w:fill="FFFFFF"/>
        <w:spacing w:after="0" w:line="240" w:lineRule="auto"/>
        <w:ind w:left="284"/>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г) регуляция силы нажима:</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ребенок регулирует силу нажима, раскрашивает в пределах контура;</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ребенок не всегда регулирует силу нажима и размах;</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ребенок не регулирует силу нажима, выходит за пределы контура.</w:t>
      </w:r>
    </w:p>
    <w:p w:rsidR="008758AF" w:rsidRPr="008758AF" w:rsidRDefault="008758AF" w:rsidP="00D3654E">
      <w:pPr>
        <w:shd w:val="clear" w:color="auto" w:fill="FFFFFF"/>
        <w:spacing w:after="0" w:line="240" w:lineRule="auto"/>
        <w:ind w:left="284"/>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    2. Регуляция деятельности</w:t>
      </w:r>
      <w:r w:rsidRPr="008758AF">
        <w:rPr>
          <w:rFonts w:ascii="Times New Roman" w:eastAsia="Times New Roman" w:hAnsi="Times New Roman" w:cs="Times New Roman"/>
          <w:color w:val="000000"/>
          <w:sz w:val="28"/>
          <w:szCs w:val="28"/>
        </w:rPr>
        <w:t> (в этом критерии выделены три группы показателей для более детальной характеристики отношения детей к деятельности):</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а) отношение к оценке взрослого:</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адекватно реагирует на замечания взрослого, стремится исправить ошибки, неточности;</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эмоционально реагирует на оценку взрослого (при похвале — радуется, темп работы увеличивается, при критике — сникает, деятельность замедляется или вовсе прекращается);</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безразличен к оценке взрослого (деятельность не изменяется);</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б) оценка ребенком созданного им изображения:</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адекватна;</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неадекватна (завышенная, заниженная);</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отсутствует;</w:t>
      </w:r>
    </w:p>
    <w:p w:rsidR="008758AF" w:rsidRPr="008758AF" w:rsidRDefault="008758AF" w:rsidP="00D3654E">
      <w:pPr>
        <w:shd w:val="clear" w:color="auto" w:fill="FFFFFF"/>
        <w:spacing w:after="0" w:line="240" w:lineRule="auto"/>
        <w:ind w:left="284"/>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в)       эмоциональное отношение к деятельности: насколько ярко (сильно, средне, безразлично) ребенок относится:</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к предложенному заданию;</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к процессу деятельности;</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к продукту собственной деятельности.</w:t>
      </w:r>
    </w:p>
    <w:p w:rsidR="008758AF" w:rsidRPr="008758AF" w:rsidRDefault="008758AF" w:rsidP="00D3654E">
      <w:pPr>
        <w:shd w:val="clear" w:color="auto" w:fill="FFFFFF"/>
        <w:spacing w:after="0" w:line="240" w:lineRule="auto"/>
        <w:ind w:left="284" w:firstLine="36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З. Уровень самостоятельности:</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выполняет задание самостоятельно, без помощи педагога, в случае необходимости обращается с вопросами;</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требуется незначительная помощь, с вопроса</w:t>
      </w:r>
      <w:r w:rsidR="00D3654E">
        <w:rPr>
          <w:rFonts w:ascii="Times New Roman" w:eastAsia="Times New Roman" w:hAnsi="Times New Roman" w:cs="Times New Roman"/>
          <w:color w:val="000000"/>
          <w:sz w:val="28"/>
          <w:szCs w:val="28"/>
        </w:rPr>
        <w:t>ми к взрослому обращается редко</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необходима поддержка и стимуляция деятельности со стороны взрослого, сам с вопросами к взрослому не обращается.</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i/>
          <w:iCs/>
          <w:color w:val="000000"/>
          <w:sz w:val="28"/>
          <w:szCs w:val="28"/>
        </w:rPr>
        <w:t>4. Творчество</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а) самостоятельность замысла;</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б) оригинальность изображения;</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в)       стремление к наиболее полному раскрытию замысла.</w:t>
      </w:r>
    </w:p>
    <w:p w:rsidR="008758AF" w:rsidRPr="008758AF" w:rsidRDefault="008758AF" w:rsidP="00D3654E">
      <w:pPr>
        <w:shd w:val="clear" w:color="auto" w:fill="FFFFFF"/>
        <w:spacing w:after="0" w:line="240" w:lineRule="auto"/>
        <w:ind w:left="284"/>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lastRenderedPageBreak/>
        <w:t> </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Оценка детских работ по критерию «творчество» и названным в нем показателям носит не количественный, а качественный характер и дается в описательной форме.</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По всем критериям, имеющим одну или две и три группы показателей, оценка дается по трехбалльной системе: 1-й — З балла, 2-й —2 балла, З-й — 1 балл.</w:t>
      </w:r>
    </w:p>
    <w:p w:rsidR="008758AF" w:rsidRPr="008758AF" w:rsidRDefault="008758AF" w:rsidP="00D3654E">
      <w:pPr>
        <w:shd w:val="clear" w:color="auto" w:fill="FFFFFF"/>
        <w:spacing w:after="0" w:line="240" w:lineRule="auto"/>
        <w:ind w:left="284" w:firstLine="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Все оценки показателей по каждому критерию и по каждому ребенку суммируются. Наивысшее число баллов, которое может получить ребенок, — 45, низшее — 15 баллов. На основе набранной суммы можно дифференцировать детей по уровню овладения навыками изобразительной деятельности.</w:t>
      </w:r>
    </w:p>
    <w:p w:rsidR="008758AF" w:rsidRPr="008758AF" w:rsidRDefault="008758AF" w:rsidP="008758AF">
      <w:pPr>
        <w:shd w:val="clear" w:color="auto" w:fill="FFFFFF"/>
        <w:spacing w:after="120" w:line="240" w:lineRule="auto"/>
        <w:ind w:left="284" w:firstLine="36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color w:val="000000"/>
          <w:sz w:val="28"/>
          <w:szCs w:val="28"/>
        </w:rPr>
        <w:t>                                                                                                      </w:t>
      </w:r>
      <w:r w:rsidRPr="008758AF">
        <w:rPr>
          <w:rFonts w:ascii="Times New Roman" w:eastAsia="Times New Roman" w:hAnsi="Times New Roman" w:cs="Times New Roman"/>
          <w:i/>
          <w:iCs/>
          <w:color w:val="000000"/>
          <w:sz w:val="28"/>
          <w:szCs w:val="28"/>
        </w:rPr>
        <w:t>Таблица № 1</w:t>
      </w:r>
    </w:p>
    <w:p w:rsidR="008758AF" w:rsidRPr="008758AF" w:rsidRDefault="008758AF" w:rsidP="008758AF">
      <w:pPr>
        <w:shd w:val="clear" w:color="auto" w:fill="FFFFFF"/>
        <w:spacing w:after="0" w:line="240" w:lineRule="auto"/>
        <w:ind w:left="284"/>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 </w:t>
      </w:r>
    </w:p>
    <w:p w:rsidR="008758AF" w:rsidRPr="00D3654E" w:rsidRDefault="008758AF" w:rsidP="00D3654E">
      <w:pPr>
        <w:shd w:val="clear" w:color="auto" w:fill="FFFFFF"/>
        <w:spacing w:after="120" w:line="240" w:lineRule="auto"/>
        <w:ind w:left="284" w:firstLine="360"/>
        <w:jc w:val="both"/>
        <w:outlineLvl w:val="0"/>
        <w:rPr>
          <w:rFonts w:ascii="Times New Roman" w:eastAsia="Times New Roman" w:hAnsi="Times New Roman" w:cs="Times New Roman"/>
          <w:color w:val="000000"/>
          <w:sz w:val="24"/>
          <w:szCs w:val="24"/>
        </w:rPr>
      </w:pPr>
      <w:r w:rsidRPr="00D3654E">
        <w:rPr>
          <w:rFonts w:ascii="Times New Roman" w:eastAsia="Times New Roman" w:hAnsi="Times New Roman" w:cs="Times New Roman"/>
          <w:b/>
          <w:bCs/>
          <w:color w:val="000000"/>
          <w:sz w:val="24"/>
          <w:szCs w:val="24"/>
        </w:rPr>
        <w:t>Сводная таблица оценок по каждому критерию и показателю</w:t>
      </w:r>
    </w:p>
    <w:tbl>
      <w:tblPr>
        <w:tblW w:w="11057" w:type="dxa"/>
        <w:tblInd w:w="-1248" w:type="dxa"/>
        <w:shd w:val="clear" w:color="auto" w:fill="FFFFFF"/>
        <w:tblLayout w:type="fixed"/>
        <w:tblCellMar>
          <w:left w:w="0" w:type="dxa"/>
          <w:right w:w="0" w:type="dxa"/>
        </w:tblCellMar>
        <w:tblLook w:val="04A0"/>
      </w:tblPr>
      <w:tblGrid>
        <w:gridCol w:w="567"/>
        <w:gridCol w:w="3119"/>
        <w:gridCol w:w="992"/>
        <w:gridCol w:w="1134"/>
        <w:gridCol w:w="1276"/>
        <w:gridCol w:w="567"/>
        <w:gridCol w:w="567"/>
        <w:gridCol w:w="851"/>
        <w:gridCol w:w="425"/>
        <w:gridCol w:w="567"/>
        <w:gridCol w:w="992"/>
      </w:tblGrid>
      <w:tr w:rsidR="008758AF" w:rsidRPr="00D3654E" w:rsidTr="005A78E2">
        <w:trPr>
          <w:trHeight w:val="1"/>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p w:rsidR="008758AF" w:rsidRPr="00D3654E" w:rsidRDefault="008758AF" w:rsidP="008758AF">
            <w:pPr>
              <w:spacing w:after="120" w:line="240" w:lineRule="auto"/>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п/п</w:t>
            </w:r>
          </w:p>
        </w:tc>
        <w:tc>
          <w:tcPr>
            <w:tcW w:w="3119"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8758AF" w:rsidRPr="00D3654E" w:rsidRDefault="008758AF" w:rsidP="008758AF">
            <w:pPr>
              <w:spacing w:after="120" w:line="240" w:lineRule="auto"/>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Имя ребенка</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8758AF" w:rsidRPr="00D3654E" w:rsidRDefault="008758AF" w:rsidP="008758AF">
            <w:pPr>
              <w:spacing w:after="120" w:line="240" w:lineRule="auto"/>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Форма</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8758AF" w:rsidRPr="00D3654E" w:rsidRDefault="008758AF" w:rsidP="008758AF">
            <w:pPr>
              <w:spacing w:after="120" w:line="240" w:lineRule="auto"/>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Строение</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8758AF" w:rsidRPr="00D3654E" w:rsidRDefault="008758AF" w:rsidP="008758AF">
            <w:pPr>
              <w:spacing w:after="120" w:line="240" w:lineRule="auto"/>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Пропорции</w:t>
            </w:r>
          </w:p>
        </w:tc>
        <w:tc>
          <w:tcPr>
            <w:tcW w:w="1134" w:type="dxa"/>
            <w:gridSpan w:val="2"/>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8758AF" w:rsidRPr="00D3654E" w:rsidRDefault="008758AF" w:rsidP="008758AF">
            <w:pPr>
              <w:spacing w:after="120" w:line="240" w:lineRule="auto"/>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Композиция</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8758AF" w:rsidRPr="00D3654E" w:rsidRDefault="008758AF" w:rsidP="008758AF">
            <w:pPr>
              <w:spacing w:after="120" w:line="240" w:lineRule="auto"/>
              <w:ind w:left="-28"/>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Передача движения</w:t>
            </w:r>
          </w:p>
        </w:tc>
        <w:tc>
          <w:tcPr>
            <w:tcW w:w="992" w:type="dxa"/>
            <w:gridSpan w:val="2"/>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8758AF" w:rsidRPr="00D3654E" w:rsidRDefault="008758AF" w:rsidP="008758AF">
            <w:pPr>
              <w:spacing w:after="120" w:line="240" w:lineRule="auto"/>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Цвет</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8758AF" w:rsidRPr="00D3654E" w:rsidRDefault="008758AF" w:rsidP="008758AF">
            <w:pPr>
              <w:spacing w:after="120" w:line="240" w:lineRule="auto"/>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Общее количество баллов</w:t>
            </w:r>
          </w:p>
        </w:tc>
      </w:tr>
      <w:tr w:rsidR="008758AF" w:rsidRPr="00D3654E" w:rsidTr="005A78E2">
        <w:trPr>
          <w:trHeight w:val="1"/>
        </w:trPr>
        <w:tc>
          <w:tcPr>
            <w:tcW w:w="567" w:type="dxa"/>
            <w:tcBorders>
              <w:top w:val="nil"/>
              <w:left w:val="single" w:sz="8" w:space="0" w:color="000000"/>
              <w:bottom w:val="single" w:sz="8" w:space="0" w:color="000000"/>
              <w:right w:val="single" w:sz="4" w:space="0" w:color="auto"/>
            </w:tcBorders>
            <w:shd w:val="clear" w:color="auto" w:fill="FFFFFF"/>
            <w:tcMar>
              <w:top w:w="0" w:type="dxa"/>
              <w:left w:w="28" w:type="dxa"/>
              <w:bottom w:w="0" w:type="dxa"/>
              <w:right w:w="28" w:type="dxa"/>
            </w:tcMa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1</w:t>
            </w:r>
          </w:p>
        </w:tc>
        <w:tc>
          <w:tcPr>
            <w:tcW w:w="3119" w:type="dxa"/>
            <w:tcBorders>
              <w:top w:val="nil"/>
              <w:left w:val="single" w:sz="4" w:space="0" w:color="auto"/>
              <w:bottom w:val="single" w:sz="8" w:space="0" w:color="000000"/>
              <w:right w:val="single" w:sz="8" w:space="0" w:color="000000"/>
            </w:tcBorders>
            <w:shd w:val="clear" w:color="auto" w:fill="FFFFFF"/>
            <w:tcMar>
              <w:top w:w="0" w:type="dxa"/>
              <w:left w:w="28" w:type="dxa"/>
              <w:bottom w:w="0" w:type="dxa"/>
              <w:right w:w="28" w:type="dxa"/>
            </w:tcMa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992"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1134"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567"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567"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85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425"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567"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992"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r>
      <w:tr w:rsidR="008758AF" w:rsidRPr="00D3654E" w:rsidTr="005A78E2">
        <w:trPr>
          <w:trHeight w:val="1"/>
        </w:trPr>
        <w:tc>
          <w:tcPr>
            <w:tcW w:w="567" w:type="dxa"/>
            <w:tcBorders>
              <w:top w:val="nil"/>
              <w:left w:val="single" w:sz="8" w:space="0" w:color="000000"/>
              <w:bottom w:val="single" w:sz="8" w:space="0" w:color="000000"/>
              <w:right w:val="single" w:sz="4" w:space="0" w:color="auto"/>
            </w:tcBorders>
            <w:shd w:val="clear" w:color="auto" w:fill="FFFFFF"/>
            <w:tcMar>
              <w:top w:w="0" w:type="dxa"/>
              <w:left w:w="28" w:type="dxa"/>
              <w:bottom w:w="0" w:type="dxa"/>
              <w:right w:w="28" w:type="dxa"/>
            </w:tcMa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p>
        </w:tc>
        <w:tc>
          <w:tcPr>
            <w:tcW w:w="3119" w:type="dxa"/>
            <w:tcBorders>
              <w:top w:val="nil"/>
              <w:left w:val="single" w:sz="4" w:space="0" w:color="auto"/>
              <w:bottom w:val="single" w:sz="8" w:space="0" w:color="000000"/>
              <w:right w:val="single" w:sz="8" w:space="0" w:color="000000"/>
            </w:tcBorders>
            <w:shd w:val="clear" w:color="auto" w:fill="FFFFFF"/>
            <w:tcMar>
              <w:top w:w="0" w:type="dxa"/>
              <w:left w:w="28" w:type="dxa"/>
              <w:bottom w:w="0" w:type="dxa"/>
              <w:right w:w="28" w:type="dxa"/>
            </w:tcMar>
          </w:tcPr>
          <w:p w:rsidR="008758AF" w:rsidRPr="00D3654E" w:rsidRDefault="008758AF" w:rsidP="008758AF">
            <w:pPr>
              <w:spacing w:after="120"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1134"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567"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567"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85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425"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567"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992"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r>
    </w:tbl>
    <w:p w:rsidR="008758AF" w:rsidRPr="00D3654E" w:rsidRDefault="008758AF" w:rsidP="00D3654E">
      <w:pPr>
        <w:shd w:val="clear" w:color="auto" w:fill="FFFFFF"/>
        <w:spacing w:after="0" w:line="240" w:lineRule="auto"/>
        <w:ind w:left="284"/>
        <w:jc w:val="both"/>
        <w:rPr>
          <w:rFonts w:ascii="Times New Roman" w:eastAsia="Times New Roman" w:hAnsi="Times New Roman" w:cs="Times New Roman"/>
          <w:color w:val="000000"/>
          <w:sz w:val="24"/>
          <w:szCs w:val="24"/>
        </w:rPr>
      </w:pPr>
    </w:p>
    <w:p w:rsidR="008758AF" w:rsidRPr="00D3654E" w:rsidRDefault="008758AF" w:rsidP="00D3654E">
      <w:pPr>
        <w:shd w:val="clear" w:color="auto" w:fill="FFFFFF"/>
        <w:spacing w:after="75" w:line="240" w:lineRule="auto"/>
        <w:ind w:left="284" w:firstLine="600"/>
        <w:jc w:val="both"/>
        <w:outlineLvl w:val="0"/>
        <w:rPr>
          <w:rFonts w:ascii="Times New Roman" w:eastAsia="Times New Roman" w:hAnsi="Times New Roman" w:cs="Times New Roman"/>
          <w:color w:val="000000"/>
          <w:sz w:val="24"/>
          <w:szCs w:val="24"/>
        </w:rPr>
      </w:pPr>
      <w:r w:rsidRPr="00D3654E">
        <w:rPr>
          <w:rFonts w:ascii="Times New Roman" w:eastAsia="Times New Roman" w:hAnsi="Times New Roman" w:cs="Times New Roman"/>
          <w:i/>
          <w:iCs/>
          <w:color w:val="000000"/>
          <w:sz w:val="24"/>
          <w:szCs w:val="24"/>
        </w:rPr>
        <w:t>                                                                         </w:t>
      </w:r>
      <w:r w:rsidR="00D3654E" w:rsidRPr="00D3654E">
        <w:rPr>
          <w:rFonts w:ascii="Times New Roman" w:eastAsia="Times New Roman" w:hAnsi="Times New Roman" w:cs="Times New Roman"/>
          <w:i/>
          <w:iCs/>
          <w:color w:val="000000"/>
          <w:sz w:val="24"/>
          <w:szCs w:val="24"/>
        </w:rPr>
        <w:t>                      </w:t>
      </w:r>
      <w:r w:rsidRPr="00D3654E">
        <w:rPr>
          <w:rFonts w:ascii="Times New Roman" w:eastAsia="Times New Roman" w:hAnsi="Times New Roman" w:cs="Times New Roman"/>
          <w:i/>
          <w:iCs/>
          <w:color w:val="000000"/>
          <w:sz w:val="24"/>
          <w:szCs w:val="24"/>
        </w:rPr>
        <w:t>Таблица № 2</w:t>
      </w:r>
    </w:p>
    <w:p w:rsidR="008758AF" w:rsidRPr="00D3654E" w:rsidRDefault="008758AF" w:rsidP="00D3654E">
      <w:pPr>
        <w:shd w:val="clear" w:color="auto" w:fill="FFFFFF"/>
        <w:spacing w:after="75" w:line="240" w:lineRule="auto"/>
        <w:ind w:left="284"/>
        <w:jc w:val="center"/>
        <w:outlineLvl w:val="0"/>
        <w:rPr>
          <w:rFonts w:ascii="Times New Roman" w:eastAsia="Times New Roman" w:hAnsi="Times New Roman" w:cs="Times New Roman"/>
          <w:color w:val="000000"/>
          <w:sz w:val="24"/>
          <w:szCs w:val="24"/>
        </w:rPr>
      </w:pPr>
      <w:r w:rsidRPr="00D3654E">
        <w:rPr>
          <w:rFonts w:ascii="Times New Roman" w:eastAsia="Times New Roman" w:hAnsi="Times New Roman" w:cs="Times New Roman"/>
          <w:b/>
          <w:bCs/>
          <w:color w:val="000000"/>
          <w:sz w:val="24"/>
          <w:szCs w:val="24"/>
        </w:rPr>
        <w:t>Анализ детских работ</w:t>
      </w:r>
    </w:p>
    <w:p w:rsidR="008758AF" w:rsidRPr="00D3654E" w:rsidRDefault="008758AF" w:rsidP="008758AF">
      <w:pPr>
        <w:shd w:val="clear" w:color="auto" w:fill="FFFFFF"/>
        <w:spacing w:after="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bl>
      <w:tblPr>
        <w:tblpPr w:leftFromText="57" w:rightFromText="57" w:vertAnchor="text"/>
        <w:tblW w:w="11349" w:type="dxa"/>
        <w:shd w:val="clear" w:color="auto" w:fill="FFFFFF"/>
        <w:tblCellMar>
          <w:left w:w="0" w:type="dxa"/>
          <w:right w:w="0" w:type="dxa"/>
        </w:tblCellMar>
        <w:tblLook w:val="04A0"/>
      </w:tblPr>
      <w:tblGrid>
        <w:gridCol w:w="1023"/>
        <w:gridCol w:w="2153"/>
        <w:gridCol w:w="1476"/>
        <w:gridCol w:w="1521"/>
        <w:gridCol w:w="1440"/>
        <w:gridCol w:w="1894"/>
        <w:gridCol w:w="1842"/>
      </w:tblGrid>
      <w:tr w:rsidR="008758AF" w:rsidRPr="00D3654E" w:rsidTr="00D3654E">
        <w:trPr>
          <w:trHeight w:val="1044"/>
        </w:trPr>
        <w:tc>
          <w:tcPr>
            <w:tcW w:w="1023"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p w:rsidR="008758AF" w:rsidRPr="00D3654E" w:rsidRDefault="008758AF" w:rsidP="008758AF">
            <w:pPr>
              <w:spacing w:after="75" w:line="240" w:lineRule="auto"/>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Имя ребенка</w:t>
            </w:r>
          </w:p>
        </w:tc>
        <w:tc>
          <w:tcPr>
            <w:tcW w:w="215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5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Самостоятельность в выборе изобразительных материалов</w:t>
            </w:r>
          </w:p>
        </w:tc>
        <w:tc>
          <w:tcPr>
            <w:tcW w:w="14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Создание новых комбинаций из основных элементов</w:t>
            </w:r>
          </w:p>
        </w:tc>
        <w:tc>
          <w:tcPr>
            <w:tcW w:w="152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130"/>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Увлеченность и интерес к деятельности</w:t>
            </w:r>
          </w:p>
        </w:tc>
        <w:tc>
          <w:tcPr>
            <w:tcW w:w="14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108"/>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Творческое применение различной техники изображения и материалов</w:t>
            </w:r>
          </w:p>
        </w:tc>
        <w:tc>
          <w:tcPr>
            <w:tcW w:w="18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78"/>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Соответствие детской работы основным художественным требованиям</w:t>
            </w:r>
          </w:p>
        </w:tc>
        <w:tc>
          <w:tcPr>
            <w:tcW w:w="18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57"/>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Оригинальность выполнения замысла</w:t>
            </w:r>
          </w:p>
        </w:tc>
      </w:tr>
      <w:tr w:rsidR="008758AF" w:rsidRPr="00D3654E" w:rsidTr="00D3654E">
        <w:trPr>
          <w:trHeight w:val="1"/>
        </w:trPr>
        <w:tc>
          <w:tcPr>
            <w:tcW w:w="1023"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21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14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1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18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r>
    </w:tbl>
    <w:p w:rsidR="00D3654E" w:rsidRPr="00D3654E" w:rsidRDefault="00D3654E" w:rsidP="008758AF">
      <w:pPr>
        <w:shd w:val="clear" w:color="auto" w:fill="FFFFFF"/>
        <w:spacing w:after="0" w:line="240" w:lineRule="auto"/>
        <w:jc w:val="both"/>
        <w:rPr>
          <w:rFonts w:ascii="Times New Roman" w:eastAsia="Times New Roman" w:hAnsi="Times New Roman" w:cs="Times New Roman"/>
          <w:i/>
          <w:iCs/>
          <w:color w:val="000000"/>
          <w:sz w:val="24"/>
          <w:szCs w:val="24"/>
        </w:rPr>
      </w:pPr>
    </w:p>
    <w:p w:rsidR="008758AF" w:rsidRPr="00D3654E" w:rsidRDefault="008758AF" w:rsidP="00D3654E">
      <w:pPr>
        <w:shd w:val="clear" w:color="auto" w:fill="FFFFFF"/>
        <w:spacing w:after="0" w:line="240" w:lineRule="auto"/>
        <w:jc w:val="right"/>
        <w:rPr>
          <w:rFonts w:ascii="Times New Roman" w:eastAsia="Times New Roman" w:hAnsi="Times New Roman" w:cs="Times New Roman"/>
          <w:color w:val="000000"/>
          <w:sz w:val="24"/>
          <w:szCs w:val="24"/>
        </w:rPr>
      </w:pPr>
      <w:r w:rsidRPr="00D3654E">
        <w:rPr>
          <w:rFonts w:ascii="Times New Roman" w:eastAsia="Times New Roman" w:hAnsi="Times New Roman" w:cs="Times New Roman"/>
          <w:i/>
          <w:iCs/>
          <w:color w:val="000000"/>
          <w:sz w:val="24"/>
          <w:szCs w:val="24"/>
        </w:rPr>
        <w:t>Таблица № 3</w:t>
      </w:r>
    </w:p>
    <w:p w:rsidR="008758AF" w:rsidRPr="00D3654E" w:rsidRDefault="008758AF" w:rsidP="008758AF">
      <w:pPr>
        <w:shd w:val="clear" w:color="auto" w:fill="FFFFFF"/>
        <w:spacing w:after="75" w:line="240" w:lineRule="auto"/>
        <w:ind w:left="284"/>
        <w:jc w:val="both"/>
        <w:outlineLvl w:val="0"/>
        <w:rPr>
          <w:rFonts w:ascii="Times New Roman" w:eastAsia="Times New Roman" w:hAnsi="Times New Roman" w:cs="Times New Roman"/>
          <w:color w:val="000000"/>
          <w:sz w:val="24"/>
          <w:szCs w:val="24"/>
        </w:rPr>
      </w:pPr>
      <w:r w:rsidRPr="00D3654E">
        <w:rPr>
          <w:rFonts w:ascii="Times New Roman" w:eastAsia="Times New Roman" w:hAnsi="Times New Roman" w:cs="Times New Roman"/>
          <w:b/>
          <w:bCs/>
          <w:color w:val="000000"/>
          <w:sz w:val="24"/>
          <w:szCs w:val="24"/>
        </w:rPr>
        <w:t>Диагностическая карта «Художественно-эстетическое развитие»</w:t>
      </w:r>
    </w:p>
    <w:p w:rsidR="008758AF" w:rsidRPr="00D3654E" w:rsidRDefault="008758AF" w:rsidP="008758AF">
      <w:pPr>
        <w:shd w:val="clear" w:color="auto" w:fill="FFFFFF"/>
        <w:spacing w:after="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p w:rsidR="008758AF" w:rsidRPr="00D3654E" w:rsidRDefault="008758AF" w:rsidP="008758AF">
      <w:pPr>
        <w:shd w:val="clear" w:color="auto" w:fill="FFFFFF"/>
        <w:spacing w:after="75"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b/>
          <w:bCs/>
          <w:color w:val="000000"/>
          <w:sz w:val="24"/>
          <w:szCs w:val="24"/>
        </w:rPr>
        <w:t>(нетрадиционные техники рисования)</w:t>
      </w:r>
    </w:p>
    <w:p w:rsidR="008758AF" w:rsidRPr="00D3654E" w:rsidRDefault="008758AF" w:rsidP="008758AF">
      <w:pPr>
        <w:shd w:val="clear" w:color="auto" w:fill="FFFFFF"/>
        <w:spacing w:after="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bl>
      <w:tblPr>
        <w:tblpPr w:leftFromText="180" w:rightFromText="180" w:vertAnchor="text" w:tblpX="-1379"/>
        <w:tblW w:w="11765" w:type="dxa"/>
        <w:shd w:val="clear" w:color="auto" w:fill="FFFFFF"/>
        <w:tblCellMar>
          <w:left w:w="0" w:type="dxa"/>
          <w:right w:w="0" w:type="dxa"/>
        </w:tblCellMar>
        <w:tblLook w:val="04A0"/>
      </w:tblPr>
      <w:tblGrid>
        <w:gridCol w:w="1023"/>
        <w:gridCol w:w="1007"/>
        <w:gridCol w:w="1097"/>
        <w:gridCol w:w="813"/>
        <w:gridCol w:w="1259"/>
        <w:gridCol w:w="1235"/>
        <w:gridCol w:w="1472"/>
        <w:gridCol w:w="843"/>
        <w:gridCol w:w="1221"/>
        <w:gridCol w:w="1057"/>
        <w:gridCol w:w="738"/>
      </w:tblGrid>
      <w:tr w:rsidR="008758AF" w:rsidRPr="00D3654E" w:rsidTr="00D3654E">
        <w:trPr>
          <w:trHeight w:val="320"/>
        </w:trPr>
        <w:tc>
          <w:tcPr>
            <w:tcW w:w="10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Имя ребенка</w:t>
            </w:r>
          </w:p>
        </w:tc>
        <w:tc>
          <w:tcPr>
            <w:tcW w:w="2917"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66"/>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Оттиск</w:t>
            </w:r>
          </w:p>
        </w:tc>
        <w:tc>
          <w:tcPr>
            <w:tcW w:w="2494"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135"/>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Монотипия</w:t>
            </w:r>
          </w:p>
        </w:tc>
        <w:tc>
          <w:tcPr>
            <w:tcW w:w="1472"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70"/>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Пальчиковая живопись</w:t>
            </w:r>
          </w:p>
        </w:tc>
        <w:tc>
          <w:tcPr>
            <w:tcW w:w="2064"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100"/>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Кляксография</w:t>
            </w:r>
          </w:p>
        </w:tc>
        <w:tc>
          <w:tcPr>
            <w:tcW w:w="105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36"/>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Набрызг</w:t>
            </w:r>
          </w:p>
        </w:tc>
        <w:tc>
          <w:tcPr>
            <w:tcW w:w="738"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145"/>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Метод тычка</w:t>
            </w:r>
          </w:p>
        </w:tc>
      </w:tr>
      <w:tr w:rsidR="008758AF" w:rsidRPr="00D3654E" w:rsidTr="00D3654E">
        <w:trPr>
          <w:trHeight w:val="320"/>
        </w:trPr>
        <w:tc>
          <w:tcPr>
            <w:tcW w:w="102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58AF" w:rsidRPr="00D3654E" w:rsidRDefault="008758AF" w:rsidP="008758AF">
            <w:pPr>
              <w:spacing w:after="0" w:line="240" w:lineRule="auto"/>
              <w:jc w:val="both"/>
              <w:rPr>
                <w:rFonts w:ascii="Times New Roman" w:eastAsia="Times New Roman" w:hAnsi="Times New Roman" w:cs="Times New Roman"/>
                <w:color w:val="000000"/>
                <w:sz w:val="24"/>
                <w:szCs w:val="24"/>
              </w:rPr>
            </w:pPr>
          </w:p>
        </w:tc>
        <w:tc>
          <w:tcPr>
            <w:tcW w:w="10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66"/>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Печатки из листика</w:t>
            </w:r>
          </w:p>
        </w:tc>
        <w:tc>
          <w:tcPr>
            <w:tcW w:w="10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21"/>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Поролон</w:t>
            </w:r>
          </w:p>
        </w:tc>
        <w:tc>
          <w:tcPr>
            <w:tcW w:w="8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109"/>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Мятая бумага</w:t>
            </w:r>
          </w:p>
        </w:tc>
        <w:tc>
          <w:tcPr>
            <w:tcW w:w="12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0" w:line="240" w:lineRule="auto"/>
              <w:ind w:left="-108" w:right="-80"/>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Предметная</w:t>
            </w:r>
          </w:p>
        </w:tc>
        <w:tc>
          <w:tcPr>
            <w:tcW w:w="12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102"/>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Пейзажная</w:t>
            </w:r>
          </w:p>
        </w:tc>
        <w:tc>
          <w:tcPr>
            <w:tcW w:w="0" w:type="auto"/>
            <w:vMerge/>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58AF" w:rsidRPr="00D3654E" w:rsidRDefault="008758AF" w:rsidP="008758AF">
            <w:pPr>
              <w:spacing w:after="0" w:line="240" w:lineRule="auto"/>
              <w:jc w:val="both"/>
              <w:rPr>
                <w:rFonts w:ascii="Times New Roman" w:eastAsia="Times New Roman" w:hAnsi="Times New Roman" w:cs="Times New Roman"/>
                <w:color w:val="000000"/>
                <w:sz w:val="24"/>
                <w:szCs w:val="24"/>
              </w:rPr>
            </w:pPr>
          </w:p>
        </w:tc>
        <w:tc>
          <w:tcPr>
            <w:tcW w:w="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100"/>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с ниткой</w:t>
            </w:r>
          </w:p>
        </w:tc>
        <w:tc>
          <w:tcPr>
            <w:tcW w:w="12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68"/>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с трубочкой</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8758AF" w:rsidRPr="00D3654E" w:rsidRDefault="008758AF" w:rsidP="008758AF">
            <w:pPr>
              <w:spacing w:after="0" w:line="240" w:lineRule="auto"/>
              <w:jc w:val="both"/>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8758AF" w:rsidRPr="00D3654E" w:rsidRDefault="008758AF" w:rsidP="008758AF">
            <w:pPr>
              <w:spacing w:after="0" w:line="240" w:lineRule="auto"/>
              <w:jc w:val="both"/>
              <w:rPr>
                <w:rFonts w:ascii="Times New Roman" w:eastAsia="Times New Roman" w:hAnsi="Times New Roman" w:cs="Times New Roman"/>
                <w:color w:val="000000"/>
                <w:sz w:val="24"/>
                <w:szCs w:val="24"/>
              </w:rPr>
            </w:pPr>
          </w:p>
        </w:tc>
      </w:tr>
      <w:tr w:rsidR="008758AF" w:rsidRPr="00D3654E" w:rsidTr="00D3654E">
        <w:trPr>
          <w:trHeight w:val="1"/>
        </w:trPr>
        <w:tc>
          <w:tcPr>
            <w:tcW w:w="102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120"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10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10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8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12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12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14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12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10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c>
          <w:tcPr>
            <w:tcW w:w="7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758AF" w:rsidRPr="00D3654E" w:rsidRDefault="008758AF" w:rsidP="008758AF">
            <w:pPr>
              <w:spacing w:after="75" w:line="240" w:lineRule="auto"/>
              <w:ind w:left="284"/>
              <w:jc w:val="both"/>
              <w:rPr>
                <w:rFonts w:ascii="Times New Roman" w:eastAsia="Times New Roman" w:hAnsi="Times New Roman" w:cs="Times New Roman"/>
                <w:color w:val="000000"/>
                <w:sz w:val="24"/>
                <w:szCs w:val="24"/>
              </w:rPr>
            </w:pPr>
            <w:r w:rsidRPr="00D3654E">
              <w:rPr>
                <w:rFonts w:ascii="Times New Roman" w:eastAsia="Times New Roman" w:hAnsi="Times New Roman" w:cs="Times New Roman"/>
                <w:color w:val="000000"/>
                <w:sz w:val="24"/>
                <w:szCs w:val="24"/>
              </w:rPr>
              <w:t> </w:t>
            </w:r>
          </w:p>
        </w:tc>
      </w:tr>
    </w:tbl>
    <w:p w:rsidR="00D3654E" w:rsidRPr="00D3654E" w:rsidRDefault="00D3654E" w:rsidP="00D3654E">
      <w:pPr>
        <w:shd w:val="clear" w:color="auto" w:fill="FFFFFF"/>
        <w:spacing w:after="75" w:line="240" w:lineRule="auto"/>
        <w:jc w:val="both"/>
        <w:rPr>
          <w:rFonts w:ascii="Times New Roman" w:eastAsia="Times New Roman" w:hAnsi="Times New Roman" w:cs="Times New Roman"/>
          <w:b/>
          <w:bCs/>
          <w:color w:val="000000"/>
          <w:sz w:val="28"/>
          <w:szCs w:val="28"/>
        </w:rPr>
      </w:pPr>
    </w:p>
    <w:p w:rsidR="008758AF" w:rsidRPr="008758AF" w:rsidRDefault="008758AF" w:rsidP="00D3654E">
      <w:pPr>
        <w:shd w:val="clear" w:color="auto" w:fill="FFFFFF"/>
        <w:spacing w:after="75" w:line="240" w:lineRule="auto"/>
        <w:ind w:left="660"/>
        <w:jc w:val="both"/>
        <w:outlineLvl w:val="0"/>
        <w:rPr>
          <w:rFonts w:ascii="Times New Roman" w:eastAsia="Times New Roman" w:hAnsi="Times New Roman" w:cs="Times New Roman"/>
          <w:color w:val="000000"/>
          <w:sz w:val="28"/>
          <w:szCs w:val="28"/>
        </w:rPr>
      </w:pPr>
      <w:r w:rsidRPr="008758AF">
        <w:rPr>
          <w:rFonts w:ascii="Times New Roman" w:eastAsia="Times New Roman" w:hAnsi="Times New Roman" w:cs="Times New Roman"/>
          <w:b/>
          <w:bCs/>
          <w:color w:val="000000"/>
          <w:sz w:val="28"/>
          <w:szCs w:val="28"/>
        </w:rPr>
        <w:t>Список литературы:</w:t>
      </w:r>
    </w:p>
    <w:p w:rsidR="008758AF" w:rsidRPr="008758AF" w:rsidRDefault="008758AF" w:rsidP="00D3654E">
      <w:pPr>
        <w:shd w:val="clear" w:color="auto" w:fill="FFFFFF"/>
        <w:spacing w:after="75" w:line="240" w:lineRule="auto"/>
        <w:ind w:left="660" w:hanging="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1. Галанов А.С., Корнилова С.Н., Куликова С.Л.. Занятия с дошкольниками по изобразительному искусству. – М: ТЦ «Сфера», 2000. – 80с.</w:t>
      </w:r>
    </w:p>
    <w:p w:rsidR="008758AF" w:rsidRPr="008758AF" w:rsidRDefault="008758AF" w:rsidP="00D3654E">
      <w:pPr>
        <w:shd w:val="clear" w:color="auto" w:fill="FFFFFF"/>
        <w:spacing w:after="75" w:line="240" w:lineRule="auto"/>
        <w:ind w:left="660" w:hanging="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2. Колль М.-Э. Дошкольное творчество, пер. с англ. Бакушева Е.А. – Мн: ООО «Попурри», 2005. – 256с.</w:t>
      </w:r>
    </w:p>
    <w:p w:rsidR="008758AF" w:rsidRPr="008758AF" w:rsidRDefault="008758AF" w:rsidP="00D3654E">
      <w:pPr>
        <w:shd w:val="clear" w:color="auto" w:fill="FFFFFF"/>
        <w:spacing w:after="75" w:line="240" w:lineRule="auto"/>
        <w:ind w:left="660" w:hanging="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3. Белкина В.Н., Васильева Н.Н., Елкина Н.В. Дошкольник: обучение и развитие. Воспитателям и родителям. – Ярославль: «Академия развития», «Академия К˚», 1998.– 256с.</w:t>
      </w:r>
    </w:p>
    <w:p w:rsidR="008758AF" w:rsidRPr="008758AF" w:rsidRDefault="008758AF" w:rsidP="00D3654E">
      <w:pPr>
        <w:shd w:val="clear" w:color="auto" w:fill="FFFFFF"/>
        <w:spacing w:after="75" w:line="240" w:lineRule="auto"/>
        <w:ind w:left="660" w:hanging="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4. Фатеева А.А. Рисуем без кисточки. – Ярославль: Академия развития, 2006. – 96с.</w:t>
      </w:r>
    </w:p>
    <w:p w:rsidR="008758AF" w:rsidRPr="008758AF" w:rsidRDefault="008758AF" w:rsidP="00D3654E">
      <w:pPr>
        <w:shd w:val="clear" w:color="auto" w:fill="FFFFFF"/>
        <w:spacing w:after="75" w:line="240" w:lineRule="auto"/>
        <w:ind w:left="660" w:hanging="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5. Колль, Мери Энн Ф. Рисование красками. – М: АСТ: Астрель, 2005. – 63с.</w:t>
      </w:r>
    </w:p>
    <w:p w:rsidR="008758AF" w:rsidRPr="008758AF" w:rsidRDefault="008758AF" w:rsidP="00D3654E">
      <w:pPr>
        <w:shd w:val="clear" w:color="auto" w:fill="FFFFFF"/>
        <w:spacing w:after="75" w:line="240" w:lineRule="auto"/>
        <w:ind w:left="660" w:hanging="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6. Колль, Мери Энн Ф. Рисование. – М: ООО Издательство «АСТ»: Издательство «Астрель», 2005. – 63с.</w:t>
      </w:r>
    </w:p>
    <w:p w:rsidR="008758AF" w:rsidRPr="008758AF" w:rsidRDefault="008758AF" w:rsidP="00D3654E">
      <w:pPr>
        <w:shd w:val="clear" w:color="auto" w:fill="FFFFFF"/>
        <w:spacing w:after="75" w:line="240" w:lineRule="auto"/>
        <w:ind w:left="660" w:hanging="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7. ФионаУотт. Я умею рисовать. – М: ООО Издательство «РОСМЭН – ПРЕСС», 2003.– 96с.</w:t>
      </w:r>
    </w:p>
    <w:p w:rsidR="008758AF" w:rsidRPr="008758AF" w:rsidRDefault="008758AF" w:rsidP="00D3654E">
      <w:pPr>
        <w:shd w:val="clear" w:color="auto" w:fill="FFFFFF"/>
        <w:spacing w:after="0" w:line="240" w:lineRule="auto"/>
        <w:ind w:left="660" w:right="-186" w:hanging="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8. Коллективное творчество дошкольников: конспекты занятий./Под ред. Грибовской А.А.– М: ТЦ «Сфера», 2005. – 192с.</w:t>
      </w:r>
    </w:p>
    <w:p w:rsidR="008758AF" w:rsidRPr="008758AF" w:rsidRDefault="008758AF" w:rsidP="00D3654E">
      <w:pPr>
        <w:shd w:val="clear" w:color="auto" w:fill="FFFFFF"/>
        <w:spacing w:after="75" w:line="240" w:lineRule="auto"/>
        <w:ind w:left="660" w:hanging="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9. Соломенникова О.А. Радость творчества. Развитие художественного творчества детей 5-7 лет. – Москва, 2001.</w:t>
      </w:r>
    </w:p>
    <w:p w:rsidR="008758AF" w:rsidRPr="008758AF" w:rsidRDefault="008758AF" w:rsidP="00D3654E">
      <w:pPr>
        <w:shd w:val="clear" w:color="auto" w:fill="FFFFFF"/>
        <w:spacing w:after="75" w:line="240" w:lineRule="auto"/>
        <w:ind w:left="660" w:hanging="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10. Доронова Т.Н. Изобразительная деятельность и эстетическое развитие дошкольников: методическое пособие для воспитателей дошкольных образовательных учреждений. – М. Просвещение, 2006. – 192с.</w:t>
      </w:r>
    </w:p>
    <w:p w:rsidR="008758AF" w:rsidRPr="008758AF" w:rsidRDefault="008758AF" w:rsidP="00D3654E">
      <w:pPr>
        <w:shd w:val="clear" w:color="auto" w:fill="FFFFFF"/>
        <w:spacing w:after="75" w:line="240" w:lineRule="auto"/>
        <w:ind w:left="660" w:hanging="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11. Дубровская Н.В. Приглашение к творчеству. – С.-Пб.: «Детство Пресс», 2004. – 128с.</w:t>
      </w:r>
    </w:p>
    <w:p w:rsidR="008758AF" w:rsidRPr="008758AF" w:rsidRDefault="008758AF" w:rsidP="00D3654E">
      <w:pPr>
        <w:shd w:val="clear" w:color="auto" w:fill="FFFFFF"/>
        <w:spacing w:after="75" w:line="240" w:lineRule="auto"/>
        <w:ind w:left="660" w:hanging="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12. Казанова Р.Г., Сайганова Т.И., Седова Е.М. Рисование с детьми дошкольного возраста: Нетрадиционные техники, планирование, конспекты занятий. – М: ТЦ «Сфера», 2004 – 128с.</w:t>
      </w:r>
    </w:p>
    <w:p w:rsidR="008758AF" w:rsidRPr="008758AF" w:rsidRDefault="008758AF" w:rsidP="00D3654E">
      <w:pPr>
        <w:shd w:val="clear" w:color="auto" w:fill="FFFFFF"/>
        <w:spacing w:after="75" w:line="240" w:lineRule="auto"/>
        <w:ind w:left="660" w:hanging="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13. Алексеевская Н.А. Карандашик озорной. – М: «Лист», 1998. – 144с.</w:t>
      </w:r>
    </w:p>
    <w:p w:rsidR="008758AF" w:rsidRPr="008758AF" w:rsidRDefault="008758AF" w:rsidP="00D3654E">
      <w:pPr>
        <w:shd w:val="clear" w:color="auto" w:fill="FFFFFF"/>
        <w:spacing w:after="75" w:line="240" w:lineRule="auto"/>
        <w:ind w:left="660" w:hanging="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14. Колль М.-Э., Поттер Дж. Наука через скусство. – Мн: ООО «Попурри», 2005. – 144с.</w:t>
      </w:r>
    </w:p>
    <w:p w:rsidR="008758AF" w:rsidRPr="008758AF" w:rsidRDefault="008758AF" w:rsidP="00D3654E">
      <w:pPr>
        <w:shd w:val="clear" w:color="auto" w:fill="FFFFFF"/>
        <w:spacing w:after="75" w:line="240" w:lineRule="auto"/>
        <w:ind w:left="660" w:hanging="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15. Утробина К.К., Утробин Г.Ф. Увлекательное рисование методом тычка с детьми 3-7 лет: Рисуем и познаем окружающий мир. – М: Издательство «ГНОМ и Д», 2001. – 64с.</w:t>
      </w:r>
    </w:p>
    <w:p w:rsidR="008758AF" w:rsidRPr="008758AF" w:rsidRDefault="008758AF" w:rsidP="00D3654E">
      <w:pPr>
        <w:shd w:val="clear" w:color="auto" w:fill="FFFFFF"/>
        <w:spacing w:after="75" w:line="240" w:lineRule="auto"/>
        <w:ind w:left="660" w:hanging="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16. Лыкова И.А. Изобразительная деятельность в детском саду. – М: «Кар</w:t>
      </w:r>
      <w:r w:rsidR="00D3654E">
        <w:rPr>
          <w:rFonts w:ascii="Times New Roman" w:eastAsia="Times New Roman" w:hAnsi="Times New Roman" w:cs="Times New Roman"/>
          <w:color w:val="000000"/>
          <w:sz w:val="28"/>
          <w:szCs w:val="28"/>
        </w:rPr>
        <w:t>апуз – Дидактика», 2006. – 108с</w:t>
      </w:r>
    </w:p>
    <w:p w:rsidR="008758AF" w:rsidRPr="008758AF" w:rsidRDefault="008758AF" w:rsidP="008758AF">
      <w:pPr>
        <w:shd w:val="clear" w:color="auto" w:fill="FFFFFF"/>
        <w:spacing w:after="75" w:line="240" w:lineRule="auto"/>
        <w:ind w:left="660" w:hanging="360"/>
        <w:jc w:val="both"/>
        <w:rPr>
          <w:rFonts w:ascii="Times New Roman" w:eastAsia="Times New Roman" w:hAnsi="Times New Roman" w:cs="Times New Roman"/>
          <w:color w:val="000000"/>
          <w:sz w:val="28"/>
          <w:szCs w:val="28"/>
        </w:rPr>
      </w:pPr>
      <w:r w:rsidRPr="008758AF">
        <w:rPr>
          <w:rFonts w:ascii="Times New Roman" w:eastAsia="Times New Roman" w:hAnsi="Times New Roman" w:cs="Times New Roman"/>
          <w:color w:val="000000"/>
          <w:sz w:val="28"/>
          <w:szCs w:val="28"/>
        </w:rPr>
        <w:t>17. Урунтаева Г.А. «Диагностика психологических особенностей дошкольника» - М.: ACADEMIA, - 1999. – 96с.</w:t>
      </w:r>
    </w:p>
    <w:p w:rsidR="008758AF" w:rsidRPr="008D603D" w:rsidRDefault="008758AF">
      <w:pPr>
        <w:rPr>
          <w:rFonts w:ascii="Times New Roman" w:hAnsi="Times New Roman" w:cs="Times New Roman"/>
          <w:sz w:val="28"/>
          <w:szCs w:val="28"/>
        </w:rPr>
      </w:pPr>
    </w:p>
    <w:sectPr w:rsidR="008758AF" w:rsidRPr="008D603D" w:rsidSect="00D3654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7D8" w:rsidRDefault="006037D8" w:rsidP="00D3654E">
      <w:pPr>
        <w:spacing w:after="0" w:line="240" w:lineRule="auto"/>
      </w:pPr>
      <w:r>
        <w:separator/>
      </w:r>
    </w:p>
  </w:endnote>
  <w:endnote w:type="continuationSeparator" w:id="1">
    <w:p w:rsidR="006037D8" w:rsidRDefault="006037D8" w:rsidP="00D36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672219"/>
      <w:docPartObj>
        <w:docPartGallery w:val="Page Numbers (Bottom of Page)"/>
        <w:docPartUnique/>
      </w:docPartObj>
    </w:sdtPr>
    <w:sdtContent>
      <w:p w:rsidR="005A78E2" w:rsidRDefault="000900AB">
        <w:pPr>
          <w:pStyle w:val="a5"/>
          <w:jc w:val="center"/>
        </w:pPr>
        <w:fldSimple w:instr=" PAGE   \* MERGEFORMAT ">
          <w:r w:rsidR="00C47095">
            <w:rPr>
              <w:noProof/>
            </w:rPr>
            <w:t>20</w:t>
          </w:r>
        </w:fldSimple>
      </w:p>
    </w:sdtContent>
  </w:sdt>
  <w:p w:rsidR="005A78E2" w:rsidRDefault="005A78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7D8" w:rsidRDefault="006037D8" w:rsidP="00D3654E">
      <w:pPr>
        <w:spacing w:after="0" w:line="240" w:lineRule="auto"/>
      </w:pPr>
      <w:r>
        <w:separator/>
      </w:r>
    </w:p>
  </w:footnote>
  <w:footnote w:type="continuationSeparator" w:id="1">
    <w:p w:rsidR="006037D8" w:rsidRDefault="006037D8" w:rsidP="00D365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06D"/>
    <w:multiLevelType w:val="multilevel"/>
    <w:tmpl w:val="47B0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56E2C"/>
    <w:multiLevelType w:val="multilevel"/>
    <w:tmpl w:val="A84CEF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568AF"/>
    <w:multiLevelType w:val="multilevel"/>
    <w:tmpl w:val="8EE2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CB499C"/>
    <w:multiLevelType w:val="multilevel"/>
    <w:tmpl w:val="38F6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E201FE"/>
    <w:multiLevelType w:val="multilevel"/>
    <w:tmpl w:val="4FF2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7D4902"/>
    <w:multiLevelType w:val="multilevel"/>
    <w:tmpl w:val="164226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47904F9"/>
    <w:multiLevelType w:val="multilevel"/>
    <w:tmpl w:val="F470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D603D"/>
    <w:rsid w:val="000900AB"/>
    <w:rsid w:val="005779B7"/>
    <w:rsid w:val="005A78E2"/>
    <w:rsid w:val="006037D8"/>
    <w:rsid w:val="008758AF"/>
    <w:rsid w:val="008D603D"/>
    <w:rsid w:val="009B380E"/>
    <w:rsid w:val="009D045D"/>
    <w:rsid w:val="00C47095"/>
    <w:rsid w:val="00D36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4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654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3654E"/>
  </w:style>
  <w:style w:type="paragraph" w:styleId="a5">
    <w:name w:val="footer"/>
    <w:basedOn w:val="a"/>
    <w:link w:val="a6"/>
    <w:uiPriority w:val="99"/>
    <w:unhideWhenUsed/>
    <w:rsid w:val="00D365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65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5DC1E-E819-4B49-B9FA-2E0BB2C7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5010</Words>
  <Characters>28558</Characters>
  <Application>Microsoft Office Word</Application>
  <DocSecurity>0</DocSecurity>
  <Lines>237</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2</cp:revision>
  <cp:lastPrinted>2021-03-21T13:26:00Z</cp:lastPrinted>
  <dcterms:created xsi:type="dcterms:W3CDTF">2021-03-31T10:41:00Z</dcterms:created>
  <dcterms:modified xsi:type="dcterms:W3CDTF">2021-03-31T10:41:00Z</dcterms:modified>
</cp:coreProperties>
</file>